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32" w:rsidRDefault="00FD4A32">
      <w:pPr>
        <w:pStyle w:val="BodyText"/>
        <w:pBdr>
          <w:top w:val="none" w:sz="0" w:space="0" w:color="auto"/>
          <w:left w:val="none" w:sz="0" w:space="0" w:color="auto"/>
          <w:bottom w:val="none" w:sz="0" w:space="0" w:color="auto"/>
          <w:right w:val="none" w:sz="0" w:space="0" w:color="auto"/>
        </w:pBdr>
        <w:rPr>
          <w:rFonts w:ascii="Foundry Form Sans" w:hAnsi="Foundry Form Sans"/>
          <w:i/>
          <w:iCs/>
          <w:color w:val="808080"/>
          <w:sz w:val="24"/>
          <w:szCs w:val="20"/>
        </w:rPr>
      </w:pPr>
    </w:p>
    <w:p w:rsidR="00484254" w:rsidRDefault="00484254">
      <w:pPr>
        <w:pStyle w:val="BodyText"/>
        <w:pBdr>
          <w:top w:val="none" w:sz="0" w:space="0" w:color="auto"/>
          <w:left w:val="none" w:sz="0" w:space="0" w:color="auto"/>
          <w:bottom w:val="none" w:sz="0" w:space="0" w:color="auto"/>
          <w:right w:val="none" w:sz="0" w:space="0" w:color="auto"/>
        </w:pBdr>
        <w:rPr>
          <w:rFonts w:ascii="Foundry Form Sans" w:hAnsi="Foundry Form Sans"/>
          <w:i/>
          <w:iCs/>
          <w:color w:val="808080"/>
          <w:sz w:val="24"/>
          <w:szCs w:val="20"/>
        </w:rPr>
      </w:pPr>
    </w:p>
    <w:p w:rsidR="002D3AEA" w:rsidRDefault="002D3AEA" w:rsidP="002D3AEA">
      <w:pPr>
        <w:rPr>
          <w:b/>
        </w:rPr>
      </w:pPr>
      <w:r>
        <w:rPr>
          <w:b/>
        </w:rPr>
        <w:t>Job title:</w:t>
      </w:r>
      <w:r>
        <w:rPr>
          <w:b/>
        </w:rPr>
        <w:tab/>
      </w:r>
      <w:r>
        <w:rPr>
          <w:b/>
        </w:rPr>
        <w:tab/>
        <w:t xml:space="preserve">Senior Policy </w:t>
      </w:r>
      <w:r w:rsidR="00CA0DD3">
        <w:rPr>
          <w:b/>
        </w:rPr>
        <w:t xml:space="preserve">and Projects </w:t>
      </w:r>
      <w:r w:rsidR="00B01CE7">
        <w:rPr>
          <w:b/>
        </w:rPr>
        <w:t>Officer</w:t>
      </w:r>
    </w:p>
    <w:p w:rsidR="002D3AEA" w:rsidRDefault="002D3AEA" w:rsidP="002D3AEA">
      <w:pPr>
        <w:rPr>
          <w:b/>
        </w:rPr>
      </w:pPr>
    </w:p>
    <w:p w:rsidR="002D3AEA" w:rsidRDefault="002D3AEA" w:rsidP="002D3AEA">
      <w:pPr>
        <w:pStyle w:val="Heading1"/>
        <w:rPr>
          <w:bCs w:val="0"/>
        </w:rPr>
      </w:pPr>
      <w:r>
        <w:rPr>
          <w:bCs w:val="0"/>
        </w:rPr>
        <w:t>Grade:</w:t>
      </w:r>
      <w:r>
        <w:rPr>
          <w:bCs w:val="0"/>
        </w:rPr>
        <w:tab/>
      </w:r>
      <w:r>
        <w:rPr>
          <w:bCs w:val="0"/>
        </w:rPr>
        <w:tab/>
      </w:r>
      <w:r>
        <w:rPr>
          <w:bCs w:val="0"/>
        </w:rPr>
        <w:tab/>
        <w:t>9</w:t>
      </w:r>
      <w:r>
        <w:rPr>
          <w:bCs w:val="0"/>
        </w:rPr>
        <w:tab/>
      </w:r>
      <w:r>
        <w:rPr>
          <w:bCs w:val="0"/>
        </w:rPr>
        <w:tab/>
      </w:r>
      <w:r>
        <w:rPr>
          <w:bCs w:val="0"/>
        </w:rPr>
        <w:tab/>
      </w:r>
    </w:p>
    <w:p w:rsidR="002D3AEA" w:rsidRDefault="002D3AEA" w:rsidP="002D3AEA">
      <w:pPr>
        <w:ind w:right="-1186"/>
        <w:rPr>
          <w:b/>
        </w:rPr>
      </w:pPr>
    </w:p>
    <w:p w:rsidR="002D3AEA" w:rsidRDefault="002D3AEA" w:rsidP="002D3AEA">
      <w:pPr>
        <w:ind w:right="-1186"/>
        <w:rPr>
          <w:b/>
        </w:rPr>
      </w:pPr>
      <w:r>
        <w:rPr>
          <w:b/>
        </w:rPr>
        <w:t>Directorate:</w:t>
      </w:r>
      <w:r>
        <w:rPr>
          <w:b/>
        </w:rPr>
        <w:tab/>
      </w:r>
      <w:r>
        <w:rPr>
          <w:b/>
        </w:rPr>
        <w:tab/>
        <w:t>Housing and Land</w:t>
      </w:r>
    </w:p>
    <w:p w:rsidR="002D3AEA" w:rsidRDefault="002D3AEA" w:rsidP="002D3AEA">
      <w:pPr>
        <w:ind w:right="-1186"/>
        <w:rPr>
          <w:b/>
        </w:rPr>
      </w:pPr>
    </w:p>
    <w:p w:rsidR="002D3AEA" w:rsidRDefault="002D3AEA" w:rsidP="002D3AEA">
      <w:pPr>
        <w:ind w:right="-1186"/>
        <w:rPr>
          <w:b/>
        </w:rPr>
      </w:pPr>
      <w:r>
        <w:rPr>
          <w:b/>
        </w:rPr>
        <w:t>Unit:</w:t>
      </w:r>
      <w:r>
        <w:rPr>
          <w:b/>
        </w:rPr>
        <w:tab/>
      </w:r>
      <w:r>
        <w:rPr>
          <w:b/>
        </w:rPr>
        <w:tab/>
      </w:r>
      <w:r>
        <w:rPr>
          <w:b/>
        </w:rPr>
        <w:tab/>
        <w:t xml:space="preserve">Housing </w:t>
      </w:r>
    </w:p>
    <w:p w:rsidR="002D3AEA" w:rsidRDefault="002D3AEA" w:rsidP="002D3AEA">
      <w:pPr>
        <w:rPr>
          <w:b/>
        </w:rPr>
      </w:pPr>
    </w:p>
    <w:p w:rsidR="002D3AEA" w:rsidRDefault="002D3AEA" w:rsidP="002D3AEA">
      <w:pPr>
        <w:pStyle w:val="Heading1"/>
        <w:keepNext w:val="0"/>
        <w:widowControl w:val="0"/>
        <w:spacing w:after="60"/>
      </w:pPr>
      <w:r>
        <w:t>Job purpose</w:t>
      </w:r>
    </w:p>
    <w:p w:rsidR="002D3AEA" w:rsidRDefault="002D3AEA" w:rsidP="002D3AEA">
      <w:pPr>
        <w:widowControl w:val="0"/>
        <w:spacing w:after="60"/>
      </w:pPr>
      <w:r>
        <w:t>To lead on the development of the Mayor’s housing policies</w:t>
      </w:r>
      <w:r w:rsidR="00CA0DD3">
        <w:t xml:space="preserve"> and projects</w:t>
      </w:r>
      <w:r>
        <w:t>, to put in place plans and partnerships to ensure the delivery of those policies</w:t>
      </w:r>
      <w:r w:rsidR="00CA0DD3">
        <w:t xml:space="preserve"> and projects</w:t>
      </w:r>
      <w:r>
        <w:t>, and to support the Mayor in directing the use of London’s public housing investment.</w:t>
      </w:r>
    </w:p>
    <w:p w:rsidR="002D3AEA" w:rsidRDefault="002D3AEA" w:rsidP="002D3AEA">
      <w:pPr>
        <w:pStyle w:val="Heading1"/>
        <w:keepNext w:val="0"/>
        <w:widowControl w:val="0"/>
        <w:spacing w:after="60"/>
        <w:rPr>
          <w:b w:val="0"/>
          <w:sz w:val="20"/>
        </w:rPr>
      </w:pPr>
    </w:p>
    <w:p w:rsidR="002D3AEA" w:rsidRDefault="002D3AEA" w:rsidP="002D3AEA">
      <w:pPr>
        <w:pStyle w:val="Heading1"/>
        <w:keepNext w:val="0"/>
        <w:widowControl w:val="0"/>
        <w:spacing w:after="60"/>
      </w:pPr>
      <w:r>
        <w:t>Principal accountabilities</w:t>
      </w:r>
    </w:p>
    <w:p w:rsidR="002D3AEA" w:rsidRDefault="002D3AEA" w:rsidP="00645554">
      <w:pPr>
        <w:widowControl w:val="0"/>
        <w:numPr>
          <w:ilvl w:val="0"/>
          <w:numId w:val="6"/>
        </w:numPr>
        <w:tabs>
          <w:tab w:val="clear" w:pos="1080"/>
          <w:tab w:val="num" w:pos="720"/>
        </w:tabs>
        <w:spacing w:after="120"/>
        <w:ind w:left="720"/>
      </w:pPr>
      <w:r>
        <w:t xml:space="preserve">Lead on the development, review and evaluation of </w:t>
      </w:r>
      <w:r w:rsidR="00B01CE7">
        <w:t xml:space="preserve">the Mayor’s </w:t>
      </w:r>
      <w:r>
        <w:t>housing policies and projects, ensure the implementation of these policies and projects and monitor their impact on London’s housing market and housing needs.</w:t>
      </w:r>
    </w:p>
    <w:p w:rsidR="002D3AEA" w:rsidRDefault="002D3AEA" w:rsidP="00645554">
      <w:pPr>
        <w:widowControl w:val="0"/>
        <w:numPr>
          <w:ilvl w:val="0"/>
          <w:numId w:val="6"/>
        </w:numPr>
        <w:tabs>
          <w:tab w:val="clear" w:pos="1080"/>
          <w:tab w:val="num" w:pos="720"/>
        </w:tabs>
        <w:spacing w:after="120"/>
        <w:ind w:left="720"/>
      </w:pPr>
      <w:r>
        <w:t>As a leading expert in one or more major areas of housing policy,</w:t>
      </w:r>
      <w:r w:rsidR="00CA0DD3">
        <w:t xml:space="preserve"> including the private rented sector,</w:t>
      </w:r>
      <w:r>
        <w:t xml:space="preserve"> provide high level advice to the Mayor and his Policy Advisors.</w:t>
      </w:r>
    </w:p>
    <w:p w:rsidR="002D3AEA" w:rsidRDefault="002D3AEA" w:rsidP="00645554">
      <w:pPr>
        <w:widowControl w:val="0"/>
        <w:numPr>
          <w:ilvl w:val="0"/>
          <w:numId w:val="6"/>
        </w:numPr>
        <w:tabs>
          <w:tab w:val="clear" w:pos="1080"/>
          <w:tab w:val="num" w:pos="720"/>
        </w:tabs>
        <w:spacing w:after="120"/>
        <w:ind w:left="720"/>
      </w:pPr>
      <w:r>
        <w:t>Keep abreast of national and local housing issues, legislation, research and good practice, and identify those most likely to impact upon the Mayor’s housing policies and his investment priorities.</w:t>
      </w:r>
      <w:r>
        <w:tab/>
      </w:r>
      <w:r>
        <w:tab/>
      </w:r>
      <w:r>
        <w:tab/>
      </w:r>
      <w:r>
        <w:tab/>
      </w:r>
      <w:r>
        <w:tab/>
      </w:r>
      <w:r>
        <w:tab/>
      </w:r>
      <w:r>
        <w:tab/>
      </w:r>
      <w:r>
        <w:tab/>
      </w:r>
    </w:p>
    <w:p w:rsidR="002D3AEA" w:rsidRDefault="002D3AEA" w:rsidP="00645554">
      <w:pPr>
        <w:widowControl w:val="0"/>
        <w:numPr>
          <w:ilvl w:val="0"/>
          <w:numId w:val="6"/>
        </w:numPr>
        <w:tabs>
          <w:tab w:val="clear" w:pos="1080"/>
          <w:tab w:val="num" w:pos="720"/>
        </w:tabs>
        <w:spacing w:after="120"/>
        <w:ind w:left="720"/>
      </w:pPr>
      <w:r>
        <w:t>Research complex housing issues through the analysis and interpretation of data, policy information, research and legislation.</w:t>
      </w:r>
    </w:p>
    <w:p w:rsidR="002D3AEA" w:rsidRDefault="002D3AEA" w:rsidP="00645554">
      <w:pPr>
        <w:widowControl w:val="0"/>
        <w:numPr>
          <w:ilvl w:val="0"/>
          <w:numId w:val="6"/>
        </w:numPr>
        <w:tabs>
          <w:tab w:val="clear" w:pos="1080"/>
          <w:tab w:val="num" w:pos="720"/>
        </w:tabs>
        <w:spacing w:after="120"/>
        <w:ind w:left="720"/>
      </w:pPr>
      <w:r>
        <w:t>Manage complex and multiple research</w:t>
      </w:r>
      <w:r w:rsidR="003B5129">
        <w:t xml:space="preserve">, </w:t>
      </w:r>
      <w:r>
        <w:t xml:space="preserve">policy </w:t>
      </w:r>
      <w:r w:rsidR="003B5129">
        <w:t xml:space="preserve">and delivery </w:t>
      </w:r>
      <w:r>
        <w:t>projects, including procuring and managing consultants.</w:t>
      </w:r>
    </w:p>
    <w:p w:rsidR="002D3AEA" w:rsidRDefault="002D3AEA" w:rsidP="00645554">
      <w:pPr>
        <w:widowControl w:val="0"/>
        <w:numPr>
          <w:ilvl w:val="0"/>
          <w:numId w:val="6"/>
        </w:numPr>
        <w:tabs>
          <w:tab w:val="clear" w:pos="1080"/>
          <w:tab w:val="num" w:pos="720"/>
        </w:tabs>
        <w:spacing w:after="120"/>
        <w:ind w:left="720"/>
      </w:pPr>
      <w:r>
        <w:t>Draft briefings, presentations and reports on complex housing issues for the Mayor and his Policy Advisors, and respond to complex enquiries about the Mayor’s housing policies from Assembly members, MPs, other stakeholders and agencies, and Londoners.</w:t>
      </w:r>
      <w:r>
        <w:tab/>
      </w:r>
    </w:p>
    <w:p w:rsidR="002D3AEA" w:rsidRDefault="002D3AEA" w:rsidP="00645554">
      <w:pPr>
        <w:widowControl w:val="0"/>
        <w:numPr>
          <w:ilvl w:val="0"/>
          <w:numId w:val="6"/>
        </w:numPr>
        <w:tabs>
          <w:tab w:val="clear" w:pos="1080"/>
          <w:tab w:val="num" w:pos="720"/>
        </w:tabs>
        <w:spacing w:after="120"/>
        <w:ind w:left="720"/>
      </w:pPr>
      <w:r>
        <w:t>Establish and maintain effective lines of communication and positive working relationships with key internal GLA family and external stakeholders: to ensure consistency across the Mayor’s policies and strategies; to disseminate the Mayor’s policies; and to promote cross-departmental and cross-organisational working.</w:t>
      </w:r>
      <w:r>
        <w:tab/>
      </w:r>
      <w:r>
        <w:tab/>
      </w:r>
      <w:r>
        <w:tab/>
      </w:r>
      <w:r>
        <w:tab/>
      </w:r>
      <w:r>
        <w:tab/>
      </w:r>
    </w:p>
    <w:p w:rsidR="002D3AEA" w:rsidRDefault="002D3AEA" w:rsidP="00645554">
      <w:pPr>
        <w:widowControl w:val="0"/>
        <w:numPr>
          <w:ilvl w:val="0"/>
          <w:numId w:val="6"/>
        </w:numPr>
        <w:tabs>
          <w:tab w:val="clear" w:pos="1080"/>
          <w:tab w:val="num" w:pos="720"/>
        </w:tabs>
        <w:spacing w:after="120"/>
        <w:ind w:left="720"/>
      </w:pPr>
      <w:r>
        <w:t>Manage staff and resources allocated in accordance with the Authority’s policies and Code of Ethics and Standards.</w:t>
      </w:r>
      <w:r>
        <w:tab/>
      </w:r>
      <w:r>
        <w:tab/>
      </w:r>
      <w:r>
        <w:tab/>
      </w:r>
      <w:r>
        <w:tab/>
      </w:r>
      <w:r>
        <w:tab/>
      </w:r>
      <w:r>
        <w:tab/>
      </w:r>
      <w:r>
        <w:tab/>
      </w:r>
      <w:r>
        <w:tab/>
      </w:r>
    </w:p>
    <w:p w:rsidR="002D3AEA" w:rsidRDefault="002D3AEA" w:rsidP="00645554">
      <w:pPr>
        <w:numPr>
          <w:ilvl w:val="0"/>
          <w:numId w:val="6"/>
        </w:numPr>
        <w:tabs>
          <w:tab w:val="clear" w:pos="1080"/>
          <w:tab w:val="num" w:pos="720"/>
        </w:tabs>
        <w:spacing w:after="120"/>
        <w:ind w:left="720"/>
      </w:pPr>
      <w:r>
        <w:t xml:space="preserve">Realise and promote the benefits of </w:t>
      </w:r>
      <w:smartTag w:uri="urn:schemas-microsoft-com:office:smarttags" w:element="City">
        <w:r>
          <w:t>London</w:t>
        </w:r>
      </w:smartTag>
      <w:r>
        <w:t xml:space="preserve">’s diversity by promoting and enabling equality of opportunities, and promoting the diverse needs and aspirations of </w:t>
      </w:r>
      <w:smartTag w:uri="urn:schemas-microsoft-com:office:smarttags" w:element="place">
        <w:smartTag w:uri="urn:schemas-microsoft-com:office:smarttags" w:element="City">
          <w:r>
            <w:t>London</w:t>
          </w:r>
        </w:smartTag>
      </w:smartTag>
      <w:r>
        <w:t>’s communities.</w:t>
      </w:r>
      <w:r>
        <w:tab/>
      </w:r>
      <w:r>
        <w:tab/>
      </w:r>
      <w:r>
        <w:tab/>
      </w:r>
      <w:r>
        <w:tab/>
      </w:r>
      <w:r>
        <w:tab/>
      </w:r>
      <w:r>
        <w:tab/>
      </w:r>
      <w:r>
        <w:tab/>
      </w:r>
      <w:r>
        <w:tab/>
      </w:r>
      <w:r>
        <w:tab/>
      </w:r>
      <w:r>
        <w:tab/>
      </w:r>
    </w:p>
    <w:p w:rsidR="002D3AEA" w:rsidRDefault="002D3AEA" w:rsidP="00645554">
      <w:pPr>
        <w:widowControl w:val="0"/>
        <w:numPr>
          <w:ilvl w:val="0"/>
          <w:numId w:val="6"/>
        </w:numPr>
        <w:tabs>
          <w:tab w:val="clear" w:pos="1080"/>
          <w:tab w:val="num" w:pos="720"/>
        </w:tabs>
        <w:spacing w:after="120"/>
        <w:ind w:left="720"/>
      </w:pPr>
      <w:r>
        <w:t>Realise the benefits of a flexible approach to work in undertaking the duties and responsibilities of this job, and participate in multi-disciplinary, cross-department and cross-organisational groups and project teams.</w:t>
      </w:r>
    </w:p>
    <w:p w:rsidR="002D3AEA" w:rsidRDefault="002D3AEA" w:rsidP="002D3AEA">
      <w:pPr>
        <w:tabs>
          <w:tab w:val="left" w:pos="540"/>
        </w:tabs>
        <w:ind w:left="540" w:right="-16" w:hanging="540"/>
      </w:pPr>
    </w:p>
    <w:p w:rsidR="00041F03" w:rsidRDefault="00041F03" w:rsidP="002D3AEA">
      <w:pPr>
        <w:tabs>
          <w:tab w:val="left" w:pos="540"/>
        </w:tabs>
        <w:ind w:left="540" w:right="-16" w:hanging="540"/>
      </w:pPr>
    </w:p>
    <w:p w:rsidR="00041F03" w:rsidRDefault="00041F03" w:rsidP="002D3AEA">
      <w:pPr>
        <w:tabs>
          <w:tab w:val="left" w:pos="540"/>
        </w:tabs>
        <w:ind w:left="540" w:right="-16" w:hanging="540"/>
      </w:pPr>
    </w:p>
    <w:p w:rsidR="00645554" w:rsidRDefault="00645554" w:rsidP="002D3AEA">
      <w:pPr>
        <w:pStyle w:val="Heading1"/>
        <w:keepNext w:val="0"/>
        <w:widowControl w:val="0"/>
        <w:spacing w:after="60"/>
      </w:pPr>
    </w:p>
    <w:p w:rsidR="00645554" w:rsidRDefault="00645554" w:rsidP="002D3AEA">
      <w:pPr>
        <w:pStyle w:val="Heading1"/>
        <w:keepNext w:val="0"/>
        <w:widowControl w:val="0"/>
        <w:spacing w:after="60"/>
      </w:pPr>
    </w:p>
    <w:p w:rsidR="002D3AEA" w:rsidRDefault="002D3AEA" w:rsidP="002D3AEA">
      <w:pPr>
        <w:pStyle w:val="Heading1"/>
        <w:keepNext w:val="0"/>
        <w:widowControl w:val="0"/>
        <w:spacing w:after="60"/>
      </w:pPr>
      <w:r>
        <w:t>Key contacts</w:t>
      </w:r>
    </w:p>
    <w:p w:rsidR="00645554" w:rsidRDefault="00645554" w:rsidP="00645554">
      <w:pPr>
        <w:pStyle w:val="BodyTextIndent"/>
        <w:widowControl w:val="0"/>
        <w:tabs>
          <w:tab w:val="left" w:pos="2160"/>
        </w:tabs>
        <w:ind w:left="2160" w:hanging="2160"/>
        <w:sectPr w:rsidR="00645554" w:rsidSect="003A7EEA">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304" w:left="1418" w:header="720" w:footer="720" w:gutter="0"/>
          <w:cols w:space="720"/>
          <w:titlePg/>
        </w:sectPr>
      </w:pPr>
    </w:p>
    <w:p w:rsidR="00645554" w:rsidRDefault="00645554" w:rsidP="00645554">
      <w:pPr>
        <w:pStyle w:val="BodyTextIndent"/>
        <w:widowControl w:val="0"/>
        <w:tabs>
          <w:tab w:val="left" w:pos="2160"/>
        </w:tabs>
        <w:ind w:left="2160" w:hanging="2160"/>
      </w:pPr>
    </w:p>
    <w:p w:rsidR="00645554" w:rsidRDefault="00645554" w:rsidP="00645554">
      <w:pPr>
        <w:pStyle w:val="BodyTextIndent"/>
        <w:widowControl w:val="0"/>
        <w:tabs>
          <w:tab w:val="left" w:pos="2160"/>
        </w:tabs>
        <w:ind w:left="2160" w:hanging="2160"/>
      </w:pPr>
    </w:p>
    <w:p w:rsidR="002D3AEA" w:rsidRDefault="002D3AEA" w:rsidP="00645554">
      <w:pPr>
        <w:pStyle w:val="BodyTextIndent"/>
        <w:widowControl w:val="0"/>
        <w:tabs>
          <w:tab w:val="left" w:pos="2160"/>
        </w:tabs>
        <w:ind w:left="2160" w:hanging="2160"/>
      </w:pPr>
      <w:r>
        <w:t>Accountable to:</w:t>
      </w:r>
      <w:r>
        <w:tab/>
      </w:r>
      <w:r w:rsidR="0070376B">
        <w:t xml:space="preserve">Private Rented Sector </w:t>
      </w:r>
      <w:r>
        <w:t xml:space="preserve">Manager </w:t>
      </w:r>
    </w:p>
    <w:p w:rsidR="002D3AEA" w:rsidRDefault="002D3AEA" w:rsidP="00645554">
      <w:pPr>
        <w:pStyle w:val="BodyTextIndent"/>
        <w:widowControl w:val="0"/>
        <w:tabs>
          <w:tab w:val="left" w:pos="2160"/>
        </w:tabs>
        <w:ind w:left="2160" w:hanging="2160"/>
      </w:pPr>
      <w:r>
        <w:t>Accountable for:</w:t>
      </w:r>
      <w:r>
        <w:tab/>
        <w:t>Resources allocated to the job</w:t>
      </w:r>
    </w:p>
    <w:p w:rsidR="00645554" w:rsidRDefault="002D3AEA" w:rsidP="00645554">
      <w:pPr>
        <w:pStyle w:val="BodyTextIndent"/>
        <w:widowControl w:val="0"/>
        <w:tabs>
          <w:tab w:val="left" w:pos="2160"/>
        </w:tabs>
        <w:ind w:left="2160" w:hanging="2160"/>
        <w:sectPr w:rsidR="00645554" w:rsidSect="00645554">
          <w:type w:val="continuous"/>
          <w:pgSz w:w="11906" w:h="16838" w:code="9"/>
          <w:pgMar w:top="1361" w:right="1134" w:bottom="1304" w:left="1418" w:header="720" w:footer="720" w:gutter="0"/>
          <w:cols w:space="720"/>
          <w:titlePg/>
        </w:sectPr>
      </w:pPr>
      <w:r>
        <w:t>Principal contacts:</w:t>
      </w:r>
      <w:r>
        <w:tab/>
        <w:t>Mayoral advisors, Assembly Members and their staff, senior managers, central government officers, London representative bodies, London boroughs and other statutory and voluntary agencies and functional bodies.</w:t>
      </w:r>
    </w:p>
    <w:p w:rsidR="00645554" w:rsidRDefault="00645554" w:rsidP="002D3AEA">
      <w:pPr>
        <w:rPr>
          <w:b/>
          <w:sz w:val="28"/>
        </w:rPr>
      </w:pPr>
    </w:p>
    <w:p w:rsidR="00645554" w:rsidRDefault="00645554" w:rsidP="002D3AEA">
      <w:pPr>
        <w:rPr>
          <w:b/>
          <w:sz w:val="28"/>
        </w:rPr>
      </w:pPr>
    </w:p>
    <w:p w:rsidR="002D3AEA" w:rsidRDefault="002D3AEA" w:rsidP="002D3AEA">
      <w:pPr>
        <w:rPr>
          <w:b/>
          <w:sz w:val="28"/>
        </w:rPr>
      </w:pPr>
      <w:r>
        <w:rPr>
          <w:b/>
          <w:sz w:val="28"/>
        </w:rPr>
        <w:t>Person specification</w:t>
      </w:r>
    </w:p>
    <w:p w:rsidR="002D3AEA" w:rsidRDefault="002D3AEA" w:rsidP="002D3AEA"/>
    <w:p w:rsidR="002D3AEA" w:rsidRDefault="002D3AEA" w:rsidP="002D3AEA">
      <w:pPr>
        <w:ind w:right="-1186"/>
        <w:rPr>
          <w:b/>
        </w:rPr>
      </w:pPr>
      <w:r>
        <w:rPr>
          <w:b/>
        </w:rPr>
        <w:t>Technical requirements and experience</w:t>
      </w:r>
    </w:p>
    <w:p w:rsidR="002D3AEA" w:rsidRDefault="002D3AEA" w:rsidP="002D3AEA">
      <w:pPr>
        <w:widowControl w:val="0"/>
        <w:tabs>
          <w:tab w:val="left" w:pos="720"/>
        </w:tabs>
        <w:spacing w:after="120"/>
        <w:ind w:left="720" w:hanging="720"/>
      </w:pPr>
      <w:r>
        <w:t>1</w:t>
      </w:r>
      <w:r>
        <w:tab/>
        <w:t>A good understanding of issues and policy relating to housing or an equivalent social policy area.</w:t>
      </w:r>
    </w:p>
    <w:p w:rsidR="002D3AEA" w:rsidRDefault="002D3AEA" w:rsidP="002D3AEA">
      <w:pPr>
        <w:widowControl w:val="0"/>
        <w:numPr>
          <w:ilvl w:val="0"/>
          <w:numId w:val="13"/>
        </w:numPr>
        <w:tabs>
          <w:tab w:val="left" w:pos="720"/>
        </w:tabs>
        <w:spacing w:after="120"/>
        <w:ind w:left="720"/>
      </w:pPr>
      <w:r>
        <w:t xml:space="preserve">Experience and understanding of policy </w:t>
      </w:r>
      <w:r w:rsidR="0070376B">
        <w:t xml:space="preserve">and project </w:t>
      </w:r>
      <w:r>
        <w:t>development</w:t>
      </w:r>
      <w:r w:rsidR="0070376B">
        <w:t xml:space="preserve"> and implementation</w:t>
      </w:r>
      <w:r>
        <w:t>.</w:t>
      </w:r>
    </w:p>
    <w:p w:rsidR="002D3AEA" w:rsidRDefault="002D3AEA" w:rsidP="002D3AEA">
      <w:pPr>
        <w:widowControl w:val="0"/>
        <w:numPr>
          <w:ilvl w:val="0"/>
          <w:numId w:val="13"/>
        </w:numPr>
        <w:tabs>
          <w:tab w:val="left" w:pos="720"/>
        </w:tabs>
        <w:spacing w:after="120"/>
        <w:ind w:left="720"/>
      </w:pPr>
      <w:r>
        <w:t>Experience of using IT software, including word processing, spreadsheets and statistical analysis of datasets.</w:t>
      </w:r>
    </w:p>
    <w:p w:rsidR="002D3AEA" w:rsidRDefault="002D3AEA" w:rsidP="002D3AEA">
      <w:pPr>
        <w:widowControl w:val="0"/>
        <w:numPr>
          <w:ilvl w:val="0"/>
          <w:numId w:val="13"/>
        </w:numPr>
        <w:tabs>
          <w:tab w:val="left" w:pos="720"/>
        </w:tabs>
        <w:spacing w:after="120"/>
        <w:ind w:left="720"/>
      </w:pPr>
      <w:r>
        <w:t xml:space="preserve">An understanding of the GLA’s commitment to equality and diversity. </w:t>
      </w:r>
    </w:p>
    <w:p w:rsidR="002D3AEA" w:rsidRPr="003D6C2C" w:rsidRDefault="002D3AEA" w:rsidP="002D3AEA"/>
    <w:p w:rsidR="002D3AEA" w:rsidRDefault="002D3AEA" w:rsidP="002D3AEA">
      <w:pPr>
        <w:pStyle w:val="Heading1"/>
        <w:keepNext w:val="0"/>
        <w:widowControl w:val="0"/>
        <w:spacing w:after="60"/>
        <w:rPr>
          <w:b w:val="0"/>
          <w:bCs w:val="0"/>
        </w:rPr>
      </w:pPr>
      <w:r>
        <w:t xml:space="preserve">Behavioural competencies </w:t>
      </w:r>
    </w:p>
    <w:p w:rsidR="002D3AEA" w:rsidRDefault="002D3AEA" w:rsidP="002D3AEA">
      <w:pPr>
        <w:pStyle w:val="Heading1"/>
        <w:keepNext w:val="0"/>
        <w:widowControl w:val="0"/>
        <w:rPr>
          <w:bCs w:val="0"/>
        </w:rPr>
      </w:pPr>
    </w:p>
    <w:p w:rsidR="002D3AEA" w:rsidRDefault="002D3AEA" w:rsidP="002D3AEA">
      <w:pPr>
        <w:pStyle w:val="Heading1"/>
        <w:keepNext w:val="0"/>
        <w:widowControl w:val="0"/>
        <w:rPr>
          <w:bCs w:val="0"/>
        </w:rPr>
      </w:pPr>
      <w:r>
        <w:rPr>
          <w:bCs w:val="0"/>
        </w:rPr>
        <w:t xml:space="preserve">Building and </w:t>
      </w:r>
      <w:r w:rsidR="00F87C75">
        <w:rPr>
          <w:bCs w:val="0"/>
        </w:rPr>
        <w:t>m</w:t>
      </w:r>
      <w:r>
        <w:rPr>
          <w:bCs w:val="0"/>
        </w:rPr>
        <w:t xml:space="preserve">anaging </w:t>
      </w:r>
      <w:r w:rsidR="00F87C75">
        <w:rPr>
          <w:bCs w:val="0"/>
        </w:rPr>
        <w:t>r</w:t>
      </w:r>
      <w:r>
        <w:rPr>
          <w:bCs w:val="0"/>
        </w:rPr>
        <w:t>elationships</w:t>
      </w:r>
    </w:p>
    <w:p w:rsidR="002D3AEA" w:rsidRDefault="002D3AEA" w:rsidP="002D3AEA">
      <w:pPr>
        <w:pStyle w:val="BodyText2"/>
        <w:tabs>
          <w:tab w:val="left" w:pos="180"/>
        </w:tabs>
        <w:spacing w:after="0" w:line="240" w:lineRule="auto"/>
        <w:ind w:right="113"/>
        <w:rPr>
          <w:sz w:val="23"/>
          <w:szCs w:val="20"/>
        </w:rPr>
      </w:pPr>
      <w:r>
        <w:rPr>
          <w:sz w:val="23"/>
          <w:szCs w:val="20"/>
        </w:rPr>
        <w:t xml:space="preserve">… is developing rapport and working effectively with a diverse range of people, sharing knowledge and skills to deliver shared goals. </w:t>
      </w:r>
    </w:p>
    <w:p w:rsidR="002D3AEA" w:rsidRDefault="002D3AEA" w:rsidP="002D3AEA"/>
    <w:p w:rsidR="002D3AEA" w:rsidRDefault="002D3AEA" w:rsidP="002D3AEA">
      <w:pPr>
        <w:rPr>
          <w:u w:val="single"/>
        </w:rPr>
      </w:pPr>
      <w:r>
        <w:rPr>
          <w:u w:val="single"/>
        </w:rPr>
        <w:t xml:space="preserve">Level 2 indicators of effective performance </w:t>
      </w:r>
    </w:p>
    <w:p w:rsidR="002D3AEA" w:rsidRDefault="002D3AEA" w:rsidP="002D3AEA">
      <w:pPr>
        <w:numPr>
          <w:ilvl w:val="0"/>
          <w:numId w:val="7"/>
        </w:numPr>
        <w:ind w:right="113"/>
        <w:rPr>
          <w:sz w:val="23"/>
        </w:rPr>
      </w:pPr>
      <w:r>
        <w:rPr>
          <w:bCs/>
          <w:sz w:val="23"/>
          <w:szCs w:val="20"/>
        </w:rPr>
        <w:t xml:space="preserve">Develops new professional relationships </w:t>
      </w:r>
    </w:p>
    <w:p w:rsidR="002D3AEA" w:rsidRDefault="002D3AEA" w:rsidP="002D3AEA">
      <w:pPr>
        <w:numPr>
          <w:ilvl w:val="0"/>
          <w:numId w:val="7"/>
        </w:numPr>
        <w:ind w:right="113"/>
        <w:rPr>
          <w:bCs/>
          <w:sz w:val="23"/>
          <w:szCs w:val="20"/>
        </w:rPr>
      </w:pPr>
      <w:r>
        <w:rPr>
          <w:bCs/>
          <w:sz w:val="23"/>
          <w:szCs w:val="20"/>
        </w:rPr>
        <w:t>Understands the needs of others, the constraints they face and the levers to their engagement</w:t>
      </w:r>
    </w:p>
    <w:p w:rsidR="002D3AEA" w:rsidRDefault="002D3AEA" w:rsidP="002D3AEA">
      <w:pPr>
        <w:numPr>
          <w:ilvl w:val="0"/>
          <w:numId w:val="7"/>
        </w:numPr>
        <w:ind w:right="113"/>
        <w:rPr>
          <w:sz w:val="23"/>
          <w:szCs w:val="20"/>
        </w:rPr>
      </w:pPr>
      <w:r>
        <w:rPr>
          <w:sz w:val="23"/>
          <w:szCs w:val="28"/>
        </w:rPr>
        <w:t>Understands differences, a</w:t>
      </w:r>
      <w:r>
        <w:rPr>
          <w:sz w:val="23"/>
          <w:szCs w:val="20"/>
        </w:rPr>
        <w:t>nticipates areas of conflict and takes action</w:t>
      </w:r>
    </w:p>
    <w:p w:rsidR="002D3AEA" w:rsidRDefault="002D3AEA" w:rsidP="002D3AEA">
      <w:pPr>
        <w:numPr>
          <w:ilvl w:val="0"/>
          <w:numId w:val="7"/>
        </w:numPr>
        <w:ind w:right="113"/>
        <w:rPr>
          <w:bCs/>
          <w:sz w:val="23"/>
          <w:szCs w:val="20"/>
        </w:rPr>
      </w:pPr>
      <w:r>
        <w:rPr>
          <w:bCs/>
          <w:sz w:val="23"/>
          <w:szCs w:val="20"/>
        </w:rPr>
        <w:t>Fosters an environment where others feel respected</w:t>
      </w:r>
    </w:p>
    <w:p w:rsidR="002D3AEA" w:rsidRDefault="002D3AEA" w:rsidP="002D3AEA">
      <w:pPr>
        <w:numPr>
          <w:ilvl w:val="0"/>
          <w:numId w:val="7"/>
        </w:numPr>
        <w:ind w:right="113"/>
        <w:rPr>
          <w:bCs/>
          <w:sz w:val="23"/>
          <w:szCs w:val="20"/>
        </w:rPr>
      </w:pPr>
      <w:r>
        <w:rPr>
          <w:bCs/>
          <w:sz w:val="23"/>
          <w:szCs w:val="20"/>
        </w:rPr>
        <w:t>Identifies opportunities for joint working to minimise duplication and deliver shared goals</w:t>
      </w:r>
    </w:p>
    <w:p w:rsidR="002D3AEA" w:rsidRDefault="002D3AEA" w:rsidP="002D3AEA">
      <w:pPr>
        <w:ind w:right="113"/>
        <w:rPr>
          <w:bCs/>
          <w:sz w:val="23"/>
          <w:szCs w:val="20"/>
        </w:rPr>
      </w:pPr>
    </w:p>
    <w:p w:rsidR="002D3AEA" w:rsidRDefault="002D3AEA" w:rsidP="002D3AEA">
      <w:pPr>
        <w:pStyle w:val="Heading1"/>
        <w:rPr>
          <w:bCs w:val="0"/>
        </w:rPr>
      </w:pPr>
      <w:r>
        <w:rPr>
          <w:bCs w:val="0"/>
        </w:rPr>
        <w:t xml:space="preserve">Communicating and </w:t>
      </w:r>
      <w:r w:rsidR="00F87C75">
        <w:rPr>
          <w:bCs w:val="0"/>
        </w:rPr>
        <w:t>i</w:t>
      </w:r>
      <w:r>
        <w:rPr>
          <w:bCs w:val="0"/>
        </w:rPr>
        <w:t>nfluencing</w:t>
      </w:r>
    </w:p>
    <w:p w:rsidR="002D3AEA" w:rsidRDefault="002D3AEA" w:rsidP="002D3AEA">
      <w:pPr>
        <w:pStyle w:val="BodyText2"/>
        <w:spacing w:after="0" w:line="240" w:lineRule="auto"/>
        <w:ind w:right="113"/>
        <w:rPr>
          <w:sz w:val="23"/>
          <w:szCs w:val="20"/>
        </w:rPr>
      </w:pPr>
      <w:r>
        <w:rPr>
          <w:sz w:val="23"/>
          <w:szCs w:val="20"/>
        </w:rPr>
        <w:t>… is presenting information and arguments clearly and convincingly so that others see us as credible and articulate, and engage with us.</w:t>
      </w:r>
    </w:p>
    <w:p w:rsidR="002D3AEA" w:rsidRDefault="002D3AEA" w:rsidP="002D3AEA">
      <w:pPr>
        <w:pStyle w:val="BodyText2"/>
        <w:spacing w:after="0" w:line="240" w:lineRule="auto"/>
        <w:ind w:right="113"/>
        <w:rPr>
          <w:sz w:val="23"/>
          <w:szCs w:val="20"/>
        </w:rPr>
      </w:pPr>
    </w:p>
    <w:p w:rsidR="002D3AEA" w:rsidRDefault="002D3AEA" w:rsidP="002D3AEA">
      <w:pPr>
        <w:pStyle w:val="BodyText2"/>
        <w:spacing w:after="0" w:line="240" w:lineRule="auto"/>
        <w:ind w:right="113"/>
        <w:rPr>
          <w:sz w:val="23"/>
          <w:szCs w:val="20"/>
          <w:u w:val="single"/>
        </w:rPr>
      </w:pPr>
      <w:r>
        <w:rPr>
          <w:sz w:val="23"/>
          <w:szCs w:val="20"/>
          <w:u w:val="single"/>
        </w:rPr>
        <w:t xml:space="preserve">Level 2 indicators of effective performance </w:t>
      </w:r>
    </w:p>
    <w:p w:rsidR="002D3AEA" w:rsidRDefault="002D3AEA" w:rsidP="002D3AEA">
      <w:pPr>
        <w:pStyle w:val="BodyText2"/>
        <w:numPr>
          <w:ilvl w:val="0"/>
          <w:numId w:val="12"/>
        </w:numPr>
        <w:tabs>
          <w:tab w:val="clear" w:pos="720"/>
          <w:tab w:val="num" w:pos="540"/>
        </w:tabs>
        <w:spacing w:after="0" w:line="240" w:lineRule="auto"/>
        <w:ind w:left="540" w:right="113" w:hanging="540"/>
        <w:rPr>
          <w:sz w:val="23"/>
          <w:szCs w:val="20"/>
        </w:rPr>
      </w:pPr>
      <w:r>
        <w:rPr>
          <w:sz w:val="23"/>
          <w:szCs w:val="20"/>
        </w:rPr>
        <w:t>Communicates openly and inclusively with internal and external stakeholders</w:t>
      </w:r>
    </w:p>
    <w:p w:rsidR="002D3AEA" w:rsidRDefault="002D3AEA" w:rsidP="002D3AEA">
      <w:pPr>
        <w:pStyle w:val="BodyText2"/>
        <w:numPr>
          <w:ilvl w:val="0"/>
          <w:numId w:val="12"/>
        </w:numPr>
        <w:tabs>
          <w:tab w:val="clear" w:pos="720"/>
          <w:tab w:val="num" w:pos="540"/>
        </w:tabs>
        <w:spacing w:after="0" w:line="240" w:lineRule="auto"/>
        <w:ind w:left="540" w:right="113" w:hanging="540"/>
        <w:rPr>
          <w:sz w:val="23"/>
          <w:szCs w:val="20"/>
        </w:rPr>
      </w:pPr>
      <w:r>
        <w:rPr>
          <w:sz w:val="23"/>
          <w:szCs w:val="20"/>
        </w:rPr>
        <w:t>Clearly articulates the key points of an argument, both in verbal and written communication</w:t>
      </w:r>
    </w:p>
    <w:p w:rsidR="002D3AEA" w:rsidRDefault="002D3AEA" w:rsidP="002D3AEA">
      <w:pPr>
        <w:pStyle w:val="BodyText2"/>
        <w:numPr>
          <w:ilvl w:val="0"/>
          <w:numId w:val="12"/>
        </w:numPr>
        <w:tabs>
          <w:tab w:val="clear" w:pos="720"/>
          <w:tab w:val="num" w:pos="540"/>
        </w:tabs>
        <w:spacing w:after="0" w:line="240" w:lineRule="auto"/>
        <w:ind w:left="540" w:right="113" w:hanging="540"/>
        <w:rPr>
          <w:sz w:val="23"/>
          <w:szCs w:val="20"/>
        </w:rPr>
      </w:pPr>
      <w:r>
        <w:rPr>
          <w:sz w:val="23"/>
          <w:szCs w:val="20"/>
        </w:rPr>
        <w:t>Persuades others, using evidence based knowledge, modifying approach to deliver message effectively</w:t>
      </w:r>
    </w:p>
    <w:p w:rsidR="002D3AEA" w:rsidRDefault="002D3AEA" w:rsidP="002D3AEA">
      <w:pPr>
        <w:pStyle w:val="BodyText2"/>
        <w:numPr>
          <w:ilvl w:val="0"/>
          <w:numId w:val="12"/>
        </w:numPr>
        <w:tabs>
          <w:tab w:val="clear" w:pos="720"/>
          <w:tab w:val="num" w:pos="540"/>
        </w:tabs>
        <w:spacing w:after="0" w:line="240" w:lineRule="auto"/>
        <w:ind w:left="540" w:right="113" w:hanging="540"/>
        <w:rPr>
          <w:sz w:val="23"/>
          <w:szCs w:val="20"/>
        </w:rPr>
      </w:pPr>
      <w:r>
        <w:rPr>
          <w:sz w:val="23"/>
          <w:szCs w:val="20"/>
        </w:rPr>
        <w:t>Challenges the views of others in an open and constructive way</w:t>
      </w:r>
    </w:p>
    <w:p w:rsidR="002D3AEA" w:rsidRDefault="002D3AEA" w:rsidP="003B5129">
      <w:pPr>
        <w:pStyle w:val="BodyText2"/>
        <w:numPr>
          <w:ilvl w:val="0"/>
          <w:numId w:val="12"/>
        </w:numPr>
        <w:tabs>
          <w:tab w:val="clear" w:pos="720"/>
          <w:tab w:val="num" w:pos="540"/>
        </w:tabs>
        <w:spacing w:line="240" w:lineRule="auto"/>
        <w:ind w:left="539" w:right="113" w:hanging="539"/>
        <w:rPr>
          <w:sz w:val="23"/>
          <w:szCs w:val="20"/>
          <w:u w:val="single"/>
        </w:rPr>
      </w:pPr>
      <w:r>
        <w:rPr>
          <w:sz w:val="23"/>
          <w:szCs w:val="20"/>
        </w:rPr>
        <w:t>Presents a credible and positive image both internally and externally</w:t>
      </w:r>
    </w:p>
    <w:p w:rsidR="002D3AEA" w:rsidRDefault="002D3AEA" w:rsidP="00645554">
      <w:pPr>
        <w:framePr w:hSpace="180" w:wrap="around" w:hAnchor="margin" w:xAlign="center" w:y="615"/>
        <w:rPr>
          <w:sz w:val="23"/>
          <w:szCs w:val="20"/>
        </w:rPr>
      </w:pPr>
    </w:p>
    <w:p w:rsidR="00CA0DD3" w:rsidRDefault="00CA0DD3" w:rsidP="002D3AEA">
      <w:pPr>
        <w:widowControl w:val="0"/>
        <w:rPr>
          <w:b/>
        </w:rPr>
      </w:pPr>
    </w:p>
    <w:p w:rsidR="00CA0DD3" w:rsidRDefault="00CA0DD3" w:rsidP="002D3AEA">
      <w:pPr>
        <w:widowControl w:val="0"/>
        <w:rPr>
          <w:b/>
        </w:rPr>
      </w:pPr>
    </w:p>
    <w:p w:rsidR="008F5833" w:rsidRDefault="008F5833" w:rsidP="002D3AEA">
      <w:pPr>
        <w:widowControl w:val="0"/>
        <w:rPr>
          <w:b/>
        </w:rPr>
      </w:pPr>
    </w:p>
    <w:p w:rsidR="002D3AEA" w:rsidRDefault="002D3AEA" w:rsidP="002D3AEA">
      <w:pPr>
        <w:widowControl w:val="0"/>
        <w:rPr>
          <w:b/>
        </w:rPr>
      </w:pPr>
      <w:r>
        <w:rPr>
          <w:b/>
        </w:rPr>
        <w:t xml:space="preserve">Planning and </w:t>
      </w:r>
      <w:r w:rsidR="00F87C75">
        <w:rPr>
          <w:b/>
        </w:rPr>
        <w:t>o</w:t>
      </w:r>
      <w:r>
        <w:rPr>
          <w:b/>
        </w:rPr>
        <w:t>rganising</w:t>
      </w:r>
    </w:p>
    <w:p w:rsidR="002D3AEA" w:rsidRDefault="002D3AEA" w:rsidP="003B5129">
      <w:pPr>
        <w:pStyle w:val="BodyText2"/>
        <w:spacing w:line="240" w:lineRule="auto"/>
        <w:ind w:left="-40" w:right="113"/>
        <w:rPr>
          <w:bCs/>
          <w:sz w:val="23"/>
          <w:szCs w:val="20"/>
        </w:rPr>
      </w:pPr>
      <w:r>
        <w:rPr>
          <w:bCs/>
          <w:sz w:val="23"/>
          <w:szCs w:val="20"/>
        </w:rPr>
        <w:t>… is thinking ahead, managing time, priorities and risk, and developing structured and efficient approaches to deliver work on time and to a high standard.</w:t>
      </w:r>
    </w:p>
    <w:p w:rsidR="002D3AEA" w:rsidRDefault="002D3AEA" w:rsidP="002D3AEA">
      <w:pPr>
        <w:pStyle w:val="BodyText2"/>
        <w:spacing w:after="0" w:line="240" w:lineRule="auto"/>
        <w:ind w:left="-40" w:right="113"/>
        <w:rPr>
          <w:bCs/>
          <w:sz w:val="23"/>
          <w:szCs w:val="20"/>
          <w:u w:val="single"/>
        </w:rPr>
      </w:pPr>
      <w:r>
        <w:rPr>
          <w:bCs/>
          <w:sz w:val="23"/>
          <w:szCs w:val="20"/>
          <w:u w:val="single"/>
        </w:rPr>
        <w:t>Level 2 indicators of effective performance</w:t>
      </w:r>
    </w:p>
    <w:p w:rsidR="002D3AEA" w:rsidRDefault="002D3AEA" w:rsidP="002D3AEA">
      <w:pPr>
        <w:numPr>
          <w:ilvl w:val="0"/>
          <w:numId w:val="8"/>
        </w:numPr>
        <w:tabs>
          <w:tab w:val="clear" w:pos="720"/>
          <w:tab w:val="num" w:pos="540"/>
        </w:tabs>
        <w:ind w:left="540" w:right="113" w:hanging="540"/>
        <w:rPr>
          <w:sz w:val="23"/>
        </w:rPr>
      </w:pPr>
      <w:r>
        <w:rPr>
          <w:bCs/>
          <w:sz w:val="23"/>
          <w:szCs w:val="20"/>
        </w:rPr>
        <w:t>Plans and prioritises own workload to meet agreed deadlines</w:t>
      </w:r>
    </w:p>
    <w:p w:rsidR="002D3AEA" w:rsidRDefault="002D3AEA" w:rsidP="002D3AEA">
      <w:pPr>
        <w:numPr>
          <w:ilvl w:val="0"/>
          <w:numId w:val="8"/>
        </w:numPr>
        <w:tabs>
          <w:tab w:val="clear" w:pos="720"/>
          <w:tab w:val="num" w:pos="540"/>
        </w:tabs>
        <w:ind w:left="540" w:right="113" w:hanging="540"/>
        <w:rPr>
          <w:sz w:val="23"/>
        </w:rPr>
      </w:pPr>
      <w:r>
        <w:rPr>
          <w:bCs/>
          <w:sz w:val="23"/>
          <w:szCs w:val="20"/>
        </w:rPr>
        <w:t>Advises colleagues or manager early of obstacles to work delivery</w:t>
      </w:r>
    </w:p>
    <w:p w:rsidR="002D3AEA" w:rsidRDefault="002D3AEA" w:rsidP="002D3AEA">
      <w:pPr>
        <w:numPr>
          <w:ilvl w:val="0"/>
          <w:numId w:val="8"/>
        </w:numPr>
        <w:tabs>
          <w:tab w:val="clear" w:pos="720"/>
          <w:tab w:val="num" w:pos="540"/>
        </w:tabs>
        <w:ind w:left="540" w:right="113" w:hanging="540"/>
        <w:rPr>
          <w:b/>
          <w:bCs/>
          <w:sz w:val="23"/>
          <w:szCs w:val="28"/>
        </w:rPr>
      </w:pPr>
      <w:r>
        <w:rPr>
          <w:bCs/>
          <w:sz w:val="23"/>
          <w:szCs w:val="20"/>
        </w:rPr>
        <w:t>Perseveres and follows work through to completion</w:t>
      </w:r>
    </w:p>
    <w:p w:rsidR="002D3AEA" w:rsidRDefault="002D3AEA" w:rsidP="002D3AEA">
      <w:pPr>
        <w:numPr>
          <w:ilvl w:val="0"/>
          <w:numId w:val="8"/>
        </w:numPr>
        <w:tabs>
          <w:tab w:val="clear" w:pos="720"/>
          <w:tab w:val="num" w:pos="540"/>
        </w:tabs>
        <w:ind w:left="540" w:right="113" w:hanging="540"/>
        <w:rPr>
          <w:bCs/>
          <w:sz w:val="23"/>
          <w:szCs w:val="20"/>
        </w:rPr>
      </w:pPr>
      <w:r>
        <w:rPr>
          <w:bCs/>
          <w:sz w:val="23"/>
          <w:szCs w:val="20"/>
        </w:rPr>
        <w:t>Checks for errors to ensure work is delivered to a high standard first time</w:t>
      </w:r>
    </w:p>
    <w:p w:rsidR="002D3AEA" w:rsidRDefault="002D3AEA" w:rsidP="002D3AEA">
      <w:pPr>
        <w:pStyle w:val="BodyText2"/>
        <w:numPr>
          <w:ilvl w:val="0"/>
          <w:numId w:val="8"/>
        </w:numPr>
        <w:tabs>
          <w:tab w:val="clear" w:pos="720"/>
          <w:tab w:val="num" w:pos="540"/>
        </w:tabs>
        <w:spacing w:after="0" w:line="240" w:lineRule="auto"/>
        <w:ind w:left="540" w:right="113" w:hanging="540"/>
        <w:rPr>
          <w:bCs/>
          <w:sz w:val="23"/>
          <w:szCs w:val="20"/>
          <w:u w:val="single"/>
        </w:rPr>
      </w:pPr>
      <w:r>
        <w:rPr>
          <w:bCs/>
          <w:sz w:val="23"/>
          <w:szCs w:val="20"/>
        </w:rPr>
        <w:t>Effectively juggles priorities</w:t>
      </w:r>
    </w:p>
    <w:p w:rsidR="002D3AEA" w:rsidRDefault="002D3AEA" w:rsidP="002D3AEA">
      <w:pPr>
        <w:widowControl w:val="0"/>
        <w:rPr>
          <w:b/>
        </w:rPr>
      </w:pPr>
    </w:p>
    <w:p w:rsidR="002D3AEA" w:rsidRDefault="002D3AEA" w:rsidP="002D3AEA">
      <w:pPr>
        <w:widowControl w:val="0"/>
        <w:rPr>
          <w:b/>
        </w:rPr>
      </w:pPr>
      <w:r>
        <w:rPr>
          <w:b/>
        </w:rPr>
        <w:t xml:space="preserve">Problem </w:t>
      </w:r>
      <w:r w:rsidR="00F87C75">
        <w:rPr>
          <w:b/>
        </w:rPr>
        <w:t>s</w:t>
      </w:r>
      <w:r>
        <w:rPr>
          <w:b/>
        </w:rPr>
        <w:t>olving</w:t>
      </w:r>
    </w:p>
    <w:p w:rsidR="002D3AEA" w:rsidRDefault="002D3AEA" w:rsidP="002D3AEA">
      <w:pPr>
        <w:pStyle w:val="BodyText2"/>
        <w:tabs>
          <w:tab w:val="left" w:pos="1290"/>
        </w:tabs>
        <w:spacing w:after="0" w:line="240" w:lineRule="auto"/>
        <w:rPr>
          <w:sz w:val="23"/>
          <w:szCs w:val="20"/>
        </w:rPr>
      </w:pPr>
      <w:r>
        <w:rPr>
          <w:sz w:val="23"/>
          <w:szCs w:val="20"/>
        </w:rPr>
        <w:t xml:space="preserve">… is analysing and interpreting situations from a variety of viewpoints and finding creative, workable and timely solutions. </w:t>
      </w:r>
    </w:p>
    <w:p w:rsidR="002D3AEA" w:rsidRDefault="002D3AEA" w:rsidP="002D3AEA">
      <w:pPr>
        <w:pStyle w:val="BodyText2"/>
        <w:tabs>
          <w:tab w:val="left" w:pos="1290"/>
        </w:tabs>
        <w:spacing w:after="0" w:line="240" w:lineRule="auto"/>
        <w:rPr>
          <w:sz w:val="23"/>
          <w:szCs w:val="20"/>
        </w:rPr>
      </w:pPr>
    </w:p>
    <w:p w:rsidR="002D3AEA" w:rsidRDefault="002D3AEA" w:rsidP="002D3AEA">
      <w:pPr>
        <w:pStyle w:val="BodyText2"/>
        <w:tabs>
          <w:tab w:val="left" w:pos="1290"/>
        </w:tabs>
        <w:spacing w:after="0" w:line="240" w:lineRule="auto"/>
        <w:rPr>
          <w:sz w:val="23"/>
          <w:szCs w:val="20"/>
          <w:u w:val="single"/>
        </w:rPr>
      </w:pPr>
      <w:r>
        <w:rPr>
          <w:sz w:val="23"/>
          <w:szCs w:val="20"/>
          <w:u w:val="single"/>
        </w:rPr>
        <w:t>Level 2 indicators of effective performance</w:t>
      </w:r>
    </w:p>
    <w:p w:rsidR="002D3AEA" w:rsidRDefault="002D3AEA" w:rsidP="002D3AEA">
      <w:pPr>
        <w:numPr>
          <w:ilvl w:val="0"/>
          <w:numId w:val="9"/>
        </w:numPr>
        <w:tabs>
          <w:tab w:val="clear" w:pos="720"/>
          <w:tab w:val="num" w:pos="540"/>
        </w:tabs>
        <w:ind w:left="540" w:hanging="540"/>
        <w:rPr>
          <w:szCs w:val="28"/>
        </w:rPr>
      </w:pPr>
      <w:r>
        <w:rPr>
          <w:szCs w:val="28"/>
        </w:rPr>
        <w:t>Processes and distils a variety of information to understand a problem fully</w:t>
      </w:r>
    </w:p>
    <w:p w:rsidR="002D3AEA" w:rsidRDefault="002D3AEA" w:rsidP="002D3AEA">
      <w:pPr>
        <w:numPr>
          <w:ilvl w:val="0"/>
          <w:numId w:val="9"/>
        </w:numPr>
        <w:tabs>
          <w:tab w:val="clear" w:pos="720"/>
          <w:tab w:val="num" w:pos="540"/>
        </w:tabs>
        <w:ind w:left="540" w:hanging="540"/>
        <w:rPr>
          <w:szCs w:val="28"/>
        </w:rPr>
      </w:pPr>
      <w:r>
        <w:rPr>
          <w:szCs w:val="28"/>
        </w:rPr>
        <w:t>Proposes options for solutions to presented problems</w:t>
      </w:r>
    </w:p>
    <w:p w:rsidR="002D3AEA" w:rsidRDefault="002D3AEA" w:rsidP="002D3AEA">
      <w:pPr>
        <w:numPr>
          <w:ilvl w:val="0"/>
          <w:numId w:val="9"/>
        </w:numPr>
        <w:tabs>
          <w:tab w:val="clear" w:pos="720"/>
          <w:tab w:val="num" w:pos="540"/>
        </w:tabs>
        <w:ind w:left="540" w:hanging="540"/>
        <w:rPr>
          <w:szCs w:val="28"/>
        </w:rPr>
      </w:pPr>
      <w:r>
        <w:rPr>
          <w:szCs w:val="28"/>
        </w:rPr>
        <w:t>Builds on the ideas of others to encourage creative problem solving</w:t>
      </w:r>
    </w:p>
    <w:p w:rsidR="002D3AEA" w:rsidRDefault="002D3AEA" w:rsidP="002D3AEA">
      <w:pPr>
        <w:numPr>
          <w:ilvl w:val="0"/>
          <w:numId w:val="9"/>
        </w:numPr>
        <w:tabs>
          <w:tab w:val="clear" w:pos="720"/>
          <w:tab w:val="num" w:pos="540"/>
        </w:tabs>
        <w:ind w:left="540" w:hanging="540"/>
        <w:rPr>
          <w:szCs w:val="28"/>
        </w:rPr>
      </w:pPr>
      <w:r>
        <w:rPr>
          <w:szCs w:val="28"/>
        </w:rPr>
        <w:t>Thinks laterally about own work, considering different ways to approach problems</w:t>
      </w:r>
    </w:p>
    <w:p w:rsidR="002D3AEA" w:rsidRDefault="002D3AEA" w:rsidP="003B5129">
      <w:pPr>
        <w:numPr>
          <w:ilvl w:val="0"/>
          <w:numId w:val="9"/>
        </w:numPr>
        <w:tabs>
          <w:tab w:val="clear" w:pos="720"/>
          <w:tab w:val="num" w:pos="540"/>
        </w:tabs>
        <w:spacing w:after="120"/>
        <w:ind w:left="539" w:hanging="539"/>
        <w:rPr>
          <w:szCs w:val="28"/>
        </w:rPr>
      </w:pPr>
      <w:r>
        <w:rPr>
          <w:szCs w:val="28"/>
        </w:rPr>
        <w:t>Seeks the opinions and experiences of others to understand different approaches to problem solving</w:t>
      </w:r>
    </w:p>
    <w:p w:rsidR="002D3AEA" w:rsidRDefault="002D3AEA" w:rsidP="002D3AEA">
      <w:pPr>
        <w:pStyle w:val="Heading1"/>
        <w:widowControl w:val="0"/>
        <w:rPr>
          <w:bCs w:val="0"/>
        </w:rPr>
      </w:pPr>
      <w:r>
        <w:rPr>
          <w:bCs w:val="0"/>
        </w:rPr>
        <w:t xml:space="preserve">Research and </w:t>
      </w:r>
      <w:r w:rsidR="0070376B">
        <w:rPr>
          <w:bCs w:val="0"/>
        </w:rPr>
        <w:t>a</w:t>
      </w:r>
      <w:r>
        <w:rPr>
          <w:bCs w:val="0"/>
        </w:rPr>
        <w:t>nalysis</w:t>
      </w:r>
    </w:p>
    <w:p w:rsidR="002D3AEA" w:rsidRDefault="002D3AEA" w:rsidP="003B5129">
      <w:pPr>
        <w:pStyle w:val="BodyText2"/>
        <w:spacing w:line="240" w:lineRule="auto"/>
        <w:rPr>
          <w:sz w:val="23"/>
          <w:szCs w:val="20"/>
        </w:rPr>
      </w:pPr>
      <w:r>
        <w:rPr>
          <w:sz w:val="23"/>
          <w:szCs w:val="20"/>
        </w:rPr>
        <w:t>… is gathering intelligence (information, opinion and data) from varied sources, making sense of it, testing its validity and drawing conclusions that can lead to practical benefits.</w:t>
      </w:r>
    </w:p>
    <w:p w:rsidR="002D3AEA" w:rsidRDefault="002D3AEA" w:rsidP="002D3AEA">
      <w:pPr>
        <w:pStyle w:val="BodyText2"/>
        <w:spacing w:after="0" w:line="240" w:lineRule="auto"/>
        <w:rPr>
          <w:sz w:val="23"/>
          <w:szCs w:val="20"/>
          <w:u w:val="single"/>
        </w:rPr>
      </w:pPr>
      <w:r>
        <w:rPr>
          <w:sz w:val="23"/>
          <w:szCs w:val="20"/>
          <w:u w:val="single"/>
        </w:rPr>
        <w:t xml:space="preserve">Level 2 indicators of effective performance </w:t>
      </w:r>
    </w:p>
    <w:p w:rsidR="002D3AEA" w:rsidRDefault="002D3AEA" w:rsidP="002D3AEA">
      <w:pPr>
        <w:numPr>
          <w:ilvl w:val="0"/>
          <w:numId w:val="10"/>
        </w:numPr>
        <w:tabs>
          <w:tab w:val="clear" w:pos="720"/>
          <w:tab w:val="num" w:pos="540"/>
        </w:tabs>
        <w:ind w:left="540" w:hanging="540"/>
        <w:rPr>
          <w:bCs/>
          <w:sz w:val="23"/>
          <w:szCs w:val="20"/>
        </w:rPr>
      </w:pPr>
      <w:r>
        <w:rPr>
          <w:bCs/>
          <w:sz w:val="23"/>
          <w:szCs w:val="20"/>
        </w:rPr>
        <w:t>Proactively seeks new information sources to progress research agendas and address gaps in knowledge</w:t>
      </w:r>
    </w:p>
    <w:p w:rsidR="002D3AEA" w:rsidRDefault="002D3AEA" w:rsidP="002D3AEA">
      <w:pPr>
        <w:numPr>
          <w:ilvl w:val="0"/>
          <w:numId w:val="10"/>
        </w:numPr>
        <w:tabs>
          <w:tab w:val="clear" w:pos="720"/>
          <w:tab w:val="num" w:pos="540"/>
        </w:tabs>
        <w:ind w:left="540" w:hanging="540"/>
        <w:rPr>
          <w:bCs/>
          <w:sz w:val="23"/>
          <w:szCs w:val="20"/>
        </w:rPr>
      </w:pPr>
      <w:r>
        <w:rPr>
          <w:bCs/>
          <w:sz w:val="23"/>
          <w:szCs w:val="20"/>
        </w:rPr>
        <w:t>Grasps limitations of or assumptions behind data sources, disregarding those that lack quality</w:t>
      </w:r>
    </w:p>
    <w:p w:rsidR="002D3AEA" w:rsidRDefault="002D3AEA" w:rsidP="002D3AEA">
      <w:pPr>
        <w:numPr>
          <w:ilvl w:val="0"/>
          <w:numId w:val="10"/>
        </w:numPr>
        <w:tabs>
          <w:tab w:val="clear" w:pos="720"/>
          <w:tab w:val="num" w:pos="540"/>
        </w:tabs>
        <w:ind w:left="540" w:hanging="540"/>
        <w:rPr>
          <w:bCs/>
          <w:sz w:val="23"/>
          <w:szCs w:val="20"/>
        </w:rPr>
      </w:pPr>
      <w:r>
        <w:rPr>
          <w:bCs/>
          <w:sz w:val="23"/>
          <w:szCs w:val="20"/>
        </w:rPr>
        <w:t>Analyses and integrates qualitative and quantitative data to find new insights</w:t>
      </w:r>
    </w:p>
    <w:p w:rsidR="002D3AEA" w:rsidRDefault="002D3AEA" w:rsidP="002D3AEA">
      <w:pPr>
        <w:numPr>
          <w:ilvl w:val="0"/>
          <w:numId w:val="10"/>
        </w:numPr>
        <w:tabs>
          <w:tab w:val="clear" w:pos="720"/>
          <w:tab w:val="num" w:pos="540"/>
        </w:tabs>
        <w:ind w:left="540" w:hanging="540"/>
        <w:rPr>
          <w:bCs/>
          <w:sz w:val="23"/>
          <w:szCs w:val="20"/>
        </w:rPr>
      </w:pPr>
      <w:r>
        <w:rPr>
          <w:bCs/>
          <w:sz w:val="23"/>
          <w:szCs w:val="20"/>
        </w:rPr>
        <w:t xml:space="preserve">Translates research outcomes into concise, meaningful reports </w:t>
      </w:r>
    </w:p>
    <w:p w:rsidR="002D3AEA" w:rsidRPr="003B5129" w:rsidRDefault="002D3AEA" w:rsidP="003B5129">
      <w:pPr>
        <w:numPr>
          <w:ilvl w:val="0"/>
          <w:numId w:val="9"/>
        </w:numPr>
        <w:tabs>
          <w:tab w:val="clear" w:pos="720"/>
          <w:tab w:val="num" w:pos="540"/>
        </w:tabs>
        <w:spacing w:after="120"/>
        <w:ind w:left="539" w:hanging="539"/>
        <w:rPr>
          <w:szCs w:val="28"/>
        </w:rPr>
      </w:pPr>
      <w:r w:rsidRPr="003B5129">
        <w:rPr>
          <w:szCs w:val="28"/>
        </w:rPr>
        <w:t>Identifies relevant and practical research questions for the future</w:t>
      </w:r>
    </w:p>
    <w:p w:rsidR="002D3AEA" w:rsidRDefault="002D3AEA" w:rsidP="002D3AEA">
      <w:pPr>
        <w:pStyle w:val="Heading1"/>
        <w:widowControl w:val="0"/>
        <w:rPr>
          <w:bCs w:val="0"/>
        </w:rPr>
      </w:pPr>
      <w:r>
        <w:rPr>
          <w:bCs w:val="0"/>
        </w:rPr>
        <w:t xml:space="preserve">Decision </w:t>
      </w:r>
      <w:r w:rsidR="0070376B">
        <w:rPr>
          <w:bCs w:val="0"/>
        </w:rPr>
        <w:t>m</w:t>
      </w:r>
      <w:r>
        <w:rPr>
          <w:bCs w:val="0"/>
        </w:rPr>
        <w:t>aking</w:t>
      </w:r>
    </w:p>
    <w:p w:rsidR="002D3AEA" w:rsidRDefault="002D3AEA" w:rsidP="003B5129">
      <w:pPr>
        <w:pStyle w:val="BodyText2"/>
        <w:spacing w:line="240" w:lineRule="auto"/>
        <w:rPr>
          <w:sz w:val="23"/>
          <w:szCs w:val="20"/>
        </w:rPr>
      </w:pPr>
      <w:r>
        <w:rPr>
          <w:sz w:val="23"/>
          <w:szCs w:val="20"/>
        </w:rPr>
        <w:t>… is forming sound, evidence-based judgements, making choices, assessing risks to delivery, and taking accountability for results.</w:t>
      </w:r>
    </w:p>
    <w:p w:rsidR="002D3AEA" w:rsidRDefault="002D3AEA" w:rsidP="002D3AEA">
      <w:pPr>
        <w:pStyle w:val="BodyText2"/>
        <w:spacing w:after="0" w:line="240" w:lineRule="auto"/>
        <w:rPr>
          <w:sz w:val="23"/>
          <w:szCs w:val="20"/>
          <w:u w:val="single"/>
        </w:rPr>
      </w:pPr>
      <w:r>
        <w:rPr>
          <w:sz w:val="23"/>
          <w:szCs w:val="20"/>
          <w:u w:val="single"/>
        </w:rPr>
        <w:t>Level 2 indicators of effective performance</w:t>
      </w:r>
    </w:p>
    <w:p w:rsidR="002D3AEA" w:rsidRDefault="002D3AEA" w:rsidP="002D3AEA">
      <w:pPr>
        <w:numPr>
          <w:ilvl w:val="0"/>
          <w:numId w:val="11"/>
        </w:numPr>
        <w:tabs>
          <w:tab w:val="clear" w:pos="720"/>
          <w:tab w:val="num" w:pos="540"/>
        </w:tabs>
        <w:ind w:left="540" w:hanging="540"/>
        <w:rPr>
          <w:bCs/>
          <w:sz w:val="23"/>
          <w:szCs w:val="20"/>
        </w:rPr>
      </w:pPr>
      <w:r>
        <w:rPr>
          <w:bCs/>
          <w:sz w:val="23"/>
          <w:szCs w:val="20"/>
        </w:rPr>
        <w:t xml:space="preserve">Takes decisions as necessary on the basis of the information available </w:t>
      </w:r>
    </w:p>
    <w:p w:rsidR="002D3AEA" w:rsidRDefault="002D3AEA" w:rsidP="002D3AEA">
      <w:pPr>
        <w:numPr>
          <w:ilvl w:val="0"/>
          <w:numId w:val="11"/>
        </w:numPr>
        <w:tabs>
          <w:tab w:val="clear" w:pos="720"/>
          <w:tab w:val="num" w:pos="540"/>
        </w:tabs>
        <w:ind w:left="540" w:hanging="540"/>
        <w:rPr>
          <w:bCs/>
          <w:sz w:val="23"/>
          <w:szCs w:val="20"/>
        </w:rPr>
      </w:pPr>
      <w:r>
        <w:rPr>
          <w:bCs/>
          <w:sz w:val="23"/>
          <w:szCs w:val="20"/>
        </w:rPr>
        <w:t>Makes decisions without unnecessarily referring to others</w:t>
      </w:r>
    </w:p>
    <w:p w:rsidR="002D3AEA" w:rsidRDefault="002D3AEA" w:rsidP="002D3AEA">
      <w:pPr>
        <w:numPr>
          <w:ilvl w:val="0"/>
          <w:numId w:val="11"/>
        </w:numPr>
        <w:tabs>
          <w:tab w:val="clear" w:pos="720"/>
          <w:tab w:val="num" w:pos="540"/>
        </w:tabs>
        <w:ind w:left="540" w:hanging="540"/>
        <w:rPr>
          <w:bCs/>
          <w:sz w:val="23"/>
          <w:szCs w:val="20"/>
        </w:rPr>
      </w:pPr>
      <w:r>
        <w:rPr>
          <w:bCs/>
          <w:sz w:val="23"/>
          <w:szCs w:val="20"/>
        </w:rPr>
        <w:t xml:space="preserve">Involves and consults internal and external stakeholders early in decisions that impact them </w:t>
      </w:r>
    </w:p>
    <w:p w:rsidR="002D3AEA" w:rsidRDefault="002D3AEA" w:rsidP="002D3AEA">
      <w:pPr>
        <w:numPr>
          <w:ilvl w:val="0"/>
          <w:numId w:val="11"/>
        </w:numPr>
        <w:tabs>
          <w:tab w:val="clear" w:pos="720"/>
          <w:tab w:val="num" w:pos="540"/>
        </w:tabs>
        <w:ind w:left="540" w:hanging="540"/>
        <w:rPr>
          <w:bCs/>
          <w:sz w:val="23"/>
          <w:szCs w:val="20"/>
        </w:rPr>
      </w:pPr>
      <w:r>
        <w:rPr>
          <w:bCs/>
          <w:sz w:val="23"/>
          <w:szCs w:val="20"/>
        </w:rPr>
        <w:t>Identifies potential barriers to decision making and initiates action to move a situation forward</w:t>
      </w:r>
    </w:p>
    <w:p w:rsidR="0070376B" w:rsidRPr="003B5129" w:rsidRDefault="002D3AEA" w:rsidP="003B5129">
      <w:pPr>
        <w:numPr>
          <w:ilvl w:val="0"/>
          <w:numId w:val="9"/>
        </w:numPr>
        <w:tabs>
          <w:tab w:val="clear" w:pos="720"/>
          <w:tab w:val="num" w:pos="540"/>
        </w:tabs>
        <w:spacing w:after="120"/>
        <w:ind w:left="539" w:hanging="539"/>
        <w:rPr>
          <w:szCs w:val="28"/>
        </w:rPr>
      </w:pPr>
      <w:r w:rsidRPr="003B5129">
        <w:rPr>
          <w:szCs w:val="28"/>
        </w:rPr>
        <w:t>Demonstrates awareness of the GLA’s decision making processes and how to use them</w:t>
      </w:r>
    </w:p>
    <w:p w:rsidR="002D3AEA" w:rsidRPr="001F2196" w:rsidRDefault="002D3AEA" w:rsidP="003B5129">
      <w:pPr>
        <w:spacing w:after="120"/>
        <w:rPr>
          <w:b/>
          <w:iCs/>
        </w:rPr>
      </w:pPr>
      <w:r w:rsidRPr="001F2196">
        <w:rPr>
          <w:b/>
          <w:iCs/>
        </w:rPr>
        <w:t>Reasonable adjustment</w:t>
      </w:r>
    </w:p>
    <w:p w:rsidR="007D25B0" w:rsidRDefault="002D3AEA" w:rsidP="002D3AEA">
      <w:pPr>
        <w:widowControl w:val="0"/>
        <w:rPr>
          <w:b/>
        </w:rPr>
      </w:pPr>
      <w:r>
        <w:rPr>
          <w:rFonts w:cs="Courier New"/>
          <w:iCs/>
        </w:rPr>
        <w:t>Reasonable adjustment will be made to working arrangements to accommodate a person with a disability who otherwise would be prevented from undertaking the work.</w:t>
      </w:r>
    </w:p>
    <w:p w:rsidR="007D25B0" w:rsidRDefault="007D25B0" w:rsidP="003B5129">
      <w:pPr>
        <w:autoSpaceDE w:val="0"/>
        <w:autoSpaceDN w:val="0"/>
        <w:adjustRightInd w:val="0"/>
        <w:rPr>
          <w:rFonts w:cs="Courier New"/>
          <w:iCs/>
        </w:rPr>
      </w:pPr>
    </w:p>
    <w:p w:rsidR="007D25B0" w:rsidRDefault="007D25B0" w:rsidP="003B5129">
      <w:pPr>
        <w:autoSpaceDE w:val="0"/>
        <w:autoSpaceDN w:val="0"/>
        <w:adjustRightInd w:val="0"/>
        <w:rPr>
          <w:rFonts w:cs="Courier New"/>
          <w:iCs/>
        </w:rPr>
      </w:pPr>
    </w:p>
    <w:p w:rsidR="007D25B0" w:rsidRDefault="007D25B0" w:rsidP="003B5129">
      <w:pPr>
        <w:autoSpaceDE w:val="0"/>
        <w:autoSpaceDN w:val="0"/>
        <w:adjustRightInd w:val="0"/>
        <w:rPr>
          <w:rFonts w:cs="Courier New"/>
          <w:iCs/>
        </w:rPr>
      </w:pPr>
    </w:p>
    <w:p w:rsidR="00B1038D" w:rsidRDefault="007D25B0" w:rsidP="00B1038D">
      <w:pPr>
        <w:autoSpaceDE w:val="0"/>
        <w:autoSpaceDN w:val="0"/>
        <w:adjustRightInd w:val="0"/>
        <w:rPr>
          <w:rFonts w:asciiTheme="minorHAnsi" w:hAnsiTheme="minorHAnsi" w:cs="Courier New"/>
          <w:b/>
          <w:iCs/>
        </w:rPr>
      </w:pPr>
      <w:r>
        <w:rPr>
          <w:rFonts w:cs="Courier New"/>
          <w:b/>
          <w:iCs/>
        </w:rPr>
        <w:br w:type="page"/>
      </w:r>
      <w:r w:rsidRPr="00277778">
        <w:rPr>
          <w:rFonts w:cs="Courier New"/>
          <w:b/>
          <w:iCs/>
        </w:rPr>
        <w:lastRenderedPageBreak/>
        <w:t xml:space="preserve"> </w:t>
      </w:r>
      <w:r w:rsidR="00B1038D">
        <w:rPr>
          <w:rFonts w:asciiTheme="minorHAnsi" w:hAnsiTheme="minorHAnsi" w:cs="Courier New"/>
          <w:b/>
          <w:iCs/>
        </w:rPr>
        <w:t>Structure chart – Housing Programmes and Services</w:t>
      </w:r>
    </w:p>
    <w:p w:rsidR="00B1038D" w:rsidRDefault="00B1038D" w:rsidP="00B1038D">
      <w:pPr>
        <w:autoSpaceDE w:val="0"/>
        <w:autoSpaceDN w:val="0"/>
        <w:adjustRightInd w:val="0"/>
        <w:rPr>
          <w:rFonts w:asciiTheme="minorHAnsi" w:hAnsiTheme="minorHAnsi"/>
        </w:rPr>
      </w:pPr>
    </w:p>
    <w:p w:rsidR="00B1038D" w:rsidRDefault="00B1038D" w:rsidP="00B1038D">
      <w:pPr>
        <w:spacing w:after="120"/>
        <w:rPr>
          <w:rFonts w:asciiTheme="minorHAnsi" w:hAnsiTheme="minorHAnsi"/>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1880235</wp:posOffset>
                </wp:positionH>
                <wp:positionV relativeFrom="paragraph">
                  <wp:posOffset>38100</wp:posOffset>
                </wp:positionV>
                <wp:extent cx="1390650" cy="586740"/>
                <wp:effectExtent l="0" t="0" r="19050" b="2286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8674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Debra Levison</w:t>
                            </w:r>
                          </w:p>
                          <w:p w:rsidR="00B1038D" w:rsidRDefault="00B1038D" w:rsidP="00B1038D">
                            <w:pPr>
                              <w:rPr>
                                <w:rFonts w:asciiTheme="minorHAnsi" w:hAnsiTheme="minorHAnsi"/>
                                <w:sz w:val="16"/>
                                <w:szCs w:val="16"/>
                              </w:rPr>
                            </w:pPr>
                            <w:r>
                              <w:rPr>
                                <w:rFonts w:asciiTheme="minorHAnsi" w:hAnsiTheme="minorHAnsi"/>
                                <w:sz w:val="16"/>
                                <w:szCs w:val="16"/>
                              </w:rPr>
                              <w:t>Senior Manager –Programmes and Services, G13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148.05pt;margin-top:3pt;width:109.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Debra Levison</w:t>
                      </w:r>
                    </w:p>
                    <w:p w:rsidR="00B1038D" w:rsidRDefault="00B1038D" w:rsidP="00B1038D">
                      <w:pPr>
                        <w:rPr>
                          <w:rFonts w:asciiTheme="minorHAnsi" w:hAnsiTheme="minorHAnsi"/>
                          <w:sz w:val="16"/>
                          <w:szCs w:val="16"/>
                        </w:rPr>
                      </w:pPr>
                      <w:r>
                        <w:rPr>
                          <w:rFonts w:asciiTheme="minorHAnsi" w:hAnsiTheme="minorHAnsi"/>
                          <w:sz w:val="16"/>
                          <w:szCs w:val="16"/>
                        </w:rPr>
                        <w:t>Senior Manager –Programmes and Services, G13</w:t>
                      </w:r>
                    </w:p>
                  </w:txbxContent>
                </v:textbox>
              </v:shape>
            </w:pict>
          </mc:Fallback>
        </mc:AlternateContent>
      </w: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485775</wp:posOffset>
                </wp:positionH>
                <wp:positionV relativeFrom="paragraph">
                  <wp:posOffset>891540</wp:posOffset>
                </wp:positionV>
                <wp:extent cx="1256665" cy="579120"/>
                <wp:effectExtent l="0" t="0" r="19685" b="1143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7912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Rhona Brown </w:t>
                            </w:r>
                          </w:p>
                          <w:p w:rsidR="00B1038D" w:rsidRDefault="00B1038D" w:rsidP="00B1038D">
                            <w:pPr>
                              <w:rPr>
                                <w:rFonts w:asciiTheme="minorHAnsi" w:hAnsiTheme="minorHAnsi"/>
                                <w:sz w:val="16"/>
                                <w:szCs w:val="16"/>
                              </w:rPr>
                            </w:pPr>
                            <w:r>
                              <w:rPr>
                                <w:rFonts w:asciiTheme="minorHAnsi" w:hAnsiTheme="minorHAnsi"/>
                                <w:sz w:val="16"/>
                                <w:szCs w:val="16"/>
                              </w:rPr>
                              <w:t>Private Rented Sector Programme Manager G10</w:t>
                            </w:r>
                          </w:p>
                          <w:p w:rsidR="00B1038D" w:rsidRDefault="00B1038D" w:rsidP="00B1038D">
                            <w:pPr>
                              <w:rPr>
                                <w:rFonts w:asciiTheme="minorHAnsi" w:hAnsiTheme="minorHAnsi"/>
                                <w:sz w:val="16"/>
                                <w:szCs w:val="16"/>
                              </w:rPr>
                            </w:pPr>
                            <w:r>
                              <w:rPr>
                                <w:rFonts w:asciiTheme="minorHAnsi" w:hAnsiTheme="minorHAnsi"/>
                                <w:sz w:val="16"/>
                                <w:szCs w:val="16"/>
                              </w:rPr>
                              <w:t xml:space="preserve">G11 </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38.25pt;margin-top:70.2pt;width:98.95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Rhona Brown </w:t>
                      </w:r>
                    </w:p>
                    <w:p w:rsidR="00B1038D" w:rsidRDefault="00B1038D" w:rsidP="00B1038D">
                      <w:pPr>
                        <w:rPr>
                          <w:rFonts w:asciiTheme="minorHAnsi" w:hAnsiTheme="minorHAnsi"/>
                          <w:sz w:val="16"/>
                          <w:szCs w:val="16"/>
                        </w:rPr>
                      </w:pPr>
                      <w:r>
                        <w:rPr>
                          <w:rFonts w:asciiTheme="minorHAnsi" w:hAnsiTheme="minorHAnsi"/>
                          <w:sz w:val="16"/>
                          <w:szCs w:val="16"/>
                        </w:rPr>
                        <w:t>Private Rented Sector Programme Manager G10</w:t>
                      </w:r>
                    </w:p>
                    <w:p w:rsidR="00B1038D" w:rsidRDefault="00B1038D" w:rsidP="00B1038D">
                      <w:pPr>
                        <w:rPr>
                          <w:rFonts w:asciiTheme="minorHAnsi" w:hAnsiTheme="minorHAnsi"/>
                          <w:sz w:val="16"/>
                          <w:szCs w:val="16"/>
                        </w:rPr>
                      </w:pPr>
                      <w:r>
                        <w:rPr>
                          <w:rFonts w:asciiTheme="minorHAnsi" w:hAnsiTheme="minorHAnsi"/>
                          <w:sz w:val="16"/>
                          <w:szCs w:val="16"/>
                        </w:rPr>
                        <w:t xml:space="preserve">G11 </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1880235</wp:posOffset>
                </wp:positionH>
                <wp:positionV relativeFrom="paragraph">
                  <wp:posOffset>883920</wp:posOffset>
                </wp:positionV>
                <wp:extent cx="1348740" cy="601980"/>
                <wp:effectExtent l="0" t="0" r="22860" b="2667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0198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Leanne Keltie </w:t>
                            </w:r>
                          </w:p>
                          <w:p w:rsidR="00B1038D" w:rsidRDefault="00B1038D" w:rsidP="00B1038D">
                            <w:pPr>
                              <w:rPr>
                                <w:rFonts w:asciiTheme="minorHAnsi" w:hAnsiTheme="minorHAnsi"/>
                                <w:sz w:val="16"/>
                                <w:szCs w:val="16"/>
                              </w:rPr>
                            </w:pPr>
                            <w:r>
                              <w:rPr>
                                <w:rFonts w:asciiTheme="minorHAnsi" w:hAnsiTheme="minorHAnsi"/>
                                <w:sz w:val="16"/>
                                <w:szCs w:val="16"/>
                              </w:rPr>
                              <w:t xml:space="preserve">Senior Programmes Officer (Specialist Housing) </w:t>
                            </w:r>
                          </w:p>
                          <w:p w:rsidR="00B1038D" w:rsidRDefault="00B1038D" w:rsidP="00B1038D">
                            <w:pPr>
                              <w:rPr>
                                <w:rFonts w:asciiTheme="minorHAnsi" w:hAnsiTheme="minorHAnsi"/>
                                <w:sz w:val="16"/>
                                <w:szCs w:val="16"/>
                              </w:rPr>
                            </w:pPr>
                            <w:r>
                              <w:rPr>
                                <w:rFonts w:asciiTheme="minorHAnsi" w:hAnsiTheme="minorHAnsi"/>
                                <w:sz w:val="16"/>
                                <w:szCs w:val="16"/>
                              </w:rPr>
                              <w:t xml:space="preserve">G8 </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margin-left:148.05pt;margin-top:69.6pt;width:106.2pt;height:4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Leanne Keltie </w:t>
                      </w:r>
                    </w:p>
                    <w:p w:rsidR="00B1038D" w:rsidRDefault="00B1038D" w:rsidP="00B1038D">
                      <w:pPr>
                        <w:rPr>
                          <w:rFonts w:asciiTheme="minorHAnsi" w:hAnsiTheme="minorHAnsi"/>
                          <w:sz w:val="16"/>
                          <w:szCs w:val="16"/>
                        </w:rPr>
                      </w:pPr>
                      <w:r>
                        <w:rPr>
                          <w:rFonts w:asciiTheme="minorHAnsi" w:hAnsiTheme="minorHAnsi"/>
                          <w:sz w:val="16"/>
                          <w:szCs w:val="16"/>
                        </w:rPr>
                        <w:t xml:space="preserve">Senior Programmes Officer (Specialist Housing) </w:t>
                      </w:r>
                    </w:p>
                    <w:p w:rsidR="00B1038D" w:rsidRDefault="00B1038D" w:rsidP="00B1038D">
                      <w:pPr>
                        <w:rPr>
                          <w:rFonts w:asciiTheme="minorHAnsi" w:hAnsiTheme="minorHAnsi"/>
                          <w:sz w:val="16"/>
                          <w:szCs w:val="16"/>
                        </w:rPr>
                      </w:pPr>
                      <w:r>
                        <w:rPr>
                          <w:rFonts w:asciiTheme="minorHAnsi" w:hAnsiTheme="minorHAnsi"/>
                          <w:sz w:val="16"/>
                          <w:szCs w:val="16"/>
                        </w:rPr>
                        <w:t xml:space="preserve">G8 </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4181475</wp:posOffset>
                </wp:positionH>
                <wp:positionV relativeFrom="paragraph">
                  <wp:posOffset>883920</wp:posOffset>
                </wp:positionV>
                <wp:extent cx="1271905" cy="495300"/>
                <wp:effectExtent l="0" t="0" r="23495" b="190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9530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David Eastwood Services and Commissioning Manager G11</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329.25pt;margin-top:69.6pt;width:100.1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David Eastwood Services and Commissioning Manager G11</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3099435</wp:posOffset>
                </wp:positionH>
                <wp:positionV relativeFrom="paragraph">
                  <wp:posOffset>1597660</wp:posOffset>
                </wp:positionV>
                <wp:extent cx="1081405" cy="480060"/>
                <wp:effectExtent l="0" t="0" r="23495" b="1524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8006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Jonathan Qureshi Rough Sleeping Manager G10</w:t>
                            </w:r>
                          </w:p>
                          <w:p w:rsidR="00B1038D" w:rsidRDefault="00B1038D" w:rsidP="00B1038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margin-left:244.05pt;margin-top:125.8pt;width:85.15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Jonathan Qureshi Rough Sleeping Manager G10</w:t>
                      </w:r>
                    </w:p>
                    <w:p w:rsidR="00B1038D" w:rsidRDefault="00B1038D" w:rsidP="00B1038D">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4547235</wp:posOffset>
                </wp:positionH>
                <wp:positionV relativeFrom="paragraph">
                  <wp:posOffset>1645920</wp:posOffset>
                </wp:positionV>
                <wp:extent cx="1218565" cy="472440"/>
                <wp:effectExtent l="0" t="0" r="19685" b="2286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7244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Colin Gipp</w:t>
                            </w:r>
                          </w:p>
                          <w:p w:rsidR="00B1038D" w:rsidRDefault="00B1038D" w:rsidP="00B1038D">
                            <w:pPr>
                              <w:rPr>
                                <w:rFonts w:asciiTheme="minorHAnsi" w:hAnsiTheme="minorHAnsi"/>
                                <w:sz w:val="16"/>
                                <w:szCs w:val="16"/>
                              </w:rPr>
                            </w:pPr>
                            <w:r>
                              <w:rPr>
                                <w:rFonts w:asciiTheme="minorHAnsi" w:hAnsiTheme="minorHAnsi"/>
                                <w:sz w:val="16"/>
                                <w:szCs w:val="16"/>
                              </w:rPr>
                              <w:t>Principal Mobility Area Manager G9</w:t>
                            </w:r>
                          </w:p>
                          <w:p w:rsidR="00B1038D" w:rsidRDefault="00B1038D" w:rsidP="00B1038D">
                            <w:pPr>
                              <w:rPr>
                                <w:rFonts w:asciiTheme="minorHAnsi" w:hAnsiTheme="minorHAnsi"/>
                                <w:sz w:val="16"/>
                                <w:szCs w:val="16"/>
                              </w:rPr>
                            </w:pPr>
                            <w:r>
                              <w:rPr>
                                <w:rFonts w:asciiTheme="minorHAnsi" w:hAnsiTheme="minorHAnsi"/>
                                <w:sz w:val="16"/>
                                <w:szCs w:val="16"/>
                              </w:rPr>
                              <w:t>G9</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1" type="#_x0000_t202" style="position:absolute;margin-left:358.05pt;margin-top:129.6pt;width:95.95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Colin Gipp</w:t>
                      </w:r>
                    </w:p>
                    <w:p w:rsidR="00B1038D" w:rsidRDefault="00B1038D" w:rsidP="00B1038D">
                      <w:pPr>
                        <w:rPr>
                          <w:rFonts w:asciiTheme="minorHAnsi" w:hAnsiTheme="minorHAnsi"/>
                          <w:sz w:val="16"/>
                          <w:szCs w:val="16"/>
                        </w:rPr>
                      </w:pPr>
                      <w:r>
                        <w:rPr>
                          <w:rFonts w:asciiTheme="minorHAnsi" w:hAnsiTheme="minorHAnsi"/>
                          <w:sz w:val="16"/>
                          <w:szCs w:val="16"/>
                        </w:rPr>
                        <w:t>Principal Mobility Area Manager G9</w:t>
                      </w:r>
                    </w:p>
                    <w:p w:rsidR="00B1038D" w:rsidRDefault="00B1038D" w:rsidP="00B1038D">
                      <w:pPr>
                        <w:rPr>
                          <w:rFonts w:asciiTheme="minorHAnsi" w:hAnsiTheme="minorHAnsi"/>
                          <w:sz w:val="16"/>
                          <w:szCs w:val="16"/>
                        </w:rPr>
                      </w:pPr>
                      <w:r>
                        <w:rPr>
                          <w:rFonts w:asciiTheme="minorHAnsi" w:hAnsiTheme="minorHAnsi"/>
                          <w:sz w:val="16"/>
                          <w:szCs w:val="16"/>
                        </w:rPr>
                        <w:t>G9</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2252980</wp:posOffset>
                </wp:positionV>
                <wp:extent cx="1104265" cy="472440"/>
                <wp:effectExtent l="0" t="0" r="19685" b="2286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7244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David Orton Senior Project Officer (Rough Sleeping) G8</w:t>
                            </w:r>
                          </w:p>
                          <w:p w:rsidR="00B1038D" w:rsidRDefault="00B1038D" w:rsidP="00B1038D">
                            <w:pPr>
                              <w:rPr>
                                <w:rFonts w:asciiTheme="minorHAnsi" w:hAnsiTheme="minorHAnsi"/>
                                <w:sz w:val="16"/>
                                <w:szCs w:val="16"/>
                              </w:rPr>
                            </w:pPr>
                            <w:r>
                              <w:rPr>
                                <w:rFonts w:asciiTheme="minorHAnsi" w:hAnsiTheme="minorHAnsi"/>
                                <w:sz w:val="16"/>
                                <w:szCs w:val="16"/>
                              </w:rPr>
                              <w:t>G5</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margin-left:242.25pt;margin-top:177.4pt;width:86.9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David Orton Senior Project Officer (Rough Sleeping) G8</w:t>
                      </w:r>
                    </w:p>
                    <w:p w:rsidR="00B1038D" w:rsidRDefault="00B1038D" w:rsidP="00B1038D">
                      <w:pPr>
                        <w:rPr>
                          <w:rFonts w:asciiTheme="minorHAnsi" w:hAnsiTheme="minorHAnsi"/>
                          <w:sz w:val="16"/>
                          <w:szCs w:val="16"/>
                        </w:rPr>
                      </w:pPr>
                      <w:r>
                        <w:rPr>
                          <w:rFonts w:asciiTheme="minorHAnsi" w:hAnsiTheme="minorHAnsi"/>
                          <w:sz w:val="16"/>
                          <w:szCs w:val="16"/>
                        </w:rPr>
                        <w:t>G5</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4547235</wp:posOffset>
                </wp:positionH>
                <wp:positionV relativeFrom="paragraph">
                  <wp:posOffset>2252980</wp:posOffset>
                </wp:positionV>
                <wp:extent cx="1233805" cy="480060"/>
                <wp:effectExtent l="0" t="0" r="23495" b="152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48006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Sapna Sidar </w:t>
                            </w:r>
                          </w:p>
                          <w:p w:rsidR="00B1038D" w:rsidRDefault="00B1038D" w:rsidP="00B1038D">
                            <w:pPr>
                              <w:rPr>
                                <w:rFonts w:asciiTheme="minorHAnsi" w:hAnsiTheme="minorHAnsi"/>
                                <w:sz w:val="16"/>
                                <w:szCs w:val="16"/>
                              </w:rPr>
                            </w:pPr>
                            <w:r>
                              <w:rPr>
                                <w:rFonts w:asciiTheme="minorHAnsi" w:hAnsiTheme="minorHAnsi"/>
                                <w:sz w:val="16"/>
                                <w:szCs w:val="16"/>
                              </w:rPr>
                              <w:t>Mobility Area Manager</w:t>
                            </w:r>
                          </w:p>
                          <w:p w:rsidR="00B1038D" w:rsidRDefault="00B1038D" w:rsidP="00B1038D">
                            <w:pPr>
                              <w:rPr>
                                <w:rFonts w:asciiTheme="minorHAnsi" w:hAnsiTheme="minorHAnsi"/>
                                <w:sz w:val="16"/>
                                <w:szCs w:val="16"/>
                              </w:rPr>
                            </w:pPr>
                            <w:r>
                              <w:rPr>
                                <w:rFonts w:asciiTheme="minorHAnsi" w:hAnsiTheme="minorHAnsi"/>
                                <w:sz w:val="16"/>
                                <w:szCs w:val="16"/>
                              </w:rPr>
                              <w:t>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358.05pt;margin-top:177.4pt;width:97.15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Sapna Sidar </w:t>
                      </w:r>
                    </w:p>
                    <w:p w:rsidR="00B1038D" w:rsidRDefault="00B1038D" w:rsidP="00B1038D">
                      <w:pPr>
                        <w:rPr>
                          <w:rFonts w:asciiTheme="minorHAnsi" w:hAnsiTheme="minorHAnsi"/>
                          <w:sz w:val="16"/>
                          <w:szCs w:val="16"/>
                        </w:rPr>
                      </w:pPr>
                      <w:r>
                        <w:rPr>
                          <w:rFonts w:asciiTheme="minorHAnsi" w:hAnsiTheme="minorHAnsi"/>
                          <w:sz w:val="16"/>
                          <w:szCs w:val="16"/>
                        </w:rPr>
                        <w:t>Mobility Area Manager</w:t>
                      </w:r>
                    </w:p>
                    <w:p w:rsidR="00B1038D" w:rsidRDefault="00B1038D" w:rsidP="00B1038D">
                      <w:pPr>
                        <w:rPr>
                          <w:rFonts w:asciiTheme="minorHAnsi" w:hAnsiTheme="minorHAnsi"/>
                          <w:sz w:val="16"/>
                          <w:szCs w:val="16"/>
                        </w:rPr>
                      </w:pPr>
                      <w:r>
                        <w:rPr>
                          <w:rFonts w:asciiTheme="minorHAnsi" w:hAnsiTheme="minorHAnsi"/>
                          <w:sz w:val="16"/>
                          <w:szCs w:val="16"/>
                        </w:rPr>
                        <w:t>G6</w:t>
                      </w:r>
                    </w:p>
                  </w:txbxContent>
                </v:textbox>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4547235</wp:posOffset>
                </wp:positionH>
                <wp:positionV relativeFrom="paragraph">
                  <wp:posOffset>2852420</wp:posOffset>
                </wp:positionV>
                <wp:extent cx="1233805" cy="480060"/>
                <wp:effectExtent l="0" t="0" r="23495" b="152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48006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Bradley Miller </w:t>
                            </w:r>
                          </w:p>
                          <w:p w:rsidR="00B1038D" w:rsidRDefault="00B1038D" w:rsidP="00B1038D">
                            <w:pPr>
                              <w:rPr>
                                <w:rFonts w:asciiTheme="minorHAnsi" w:hAnsiTheme="minorHAnsi"/>
                                <w:sz w:val="16"/>
                                <w:szCs w:val="16"/>
                              </w:rPr>
                            </w:pPr>
                            <w:r>
                              <w:rPr>
                                <w:rFonts w:asciiTheme="minorHAnsi" w:hAnsiTheme="minorHAnsi"/>
                                <w:sz w:val="16"/>
                                <w:szCs w:val="16"/>
                              </w:rPr>
                              <w:t xml:space="preserve">Mobility Area Manager </w:t>
                            </w:r>
                          </w:p>
                          <w:p w:rsidR="00B1038D" w:rsidRDefault="00B1038D" w:rsidP="00B1038D">
                            <w:pPr>
                              <w:rPr>
                                <w:rFonts w:asciiTheme="minorHAnsi" w:hAnsiTheme="minorHAnsi"/>
                                <w:sz w:val="16"/>
                                <w:szCs w:val="16"/>
                              </w:rPr>
                            </w:pPr>
                            <w:r>
                              <w:rPr>
                                <w:rFonts w:asciiTheme="minorHAnsi" w:hAnsiTheme="minorHAnsi"/>
                                <w:sz w:val="16"/>
                                <w:szCs w:val="16"/>
                              </w:rPr>
                              <w:t>G6</w:t>
                            </w:r>
                          </w:p>
                          <w:p w:rsidR="00B1038D" w:rsidRDefault="00B1038D" w:rsidP="00B1038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358.05pt;margin-top:224.6pt;width:97.15pt;height: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Bradley Miller </w:t>
                      </w:r>
                    </w:p>
                    <w:p w:rsidR="00B1038D" w:rsidRDefault="00B1038D" w:rsidP="00B1038D">
                      <w:pPr>
                        <w:rPr>
                          <w:rFonts w:asciiTheme="minorHAnsi" w:hAnsiTheme="minorHAnsi"/>
                          <w:sz w:val="16"/>
                          <w:szCs w:val="16"/>
                        </w:rPr>
                      </w:pPr>
                      <w:r>
                        <w:rPr>
                          <w:rFonts w:asciiTheme="minorHAnsi" w:hAnsiTheme="minorHAnsi"/>
                          <w:sz w:val="16"/>
                          <w:szCs w:val="16"/>
                        </w:rPr>
                        <w:t xml:space="preserve">Mobility Area Manager </w:t>
                      </w:r>
                    </w:p>
                    <w:p w:rsidR="00B1038D" w:rsidRDefault="00B1038D" w:rsidP="00B1038D">
                      <w:pPr>
                        <w:rPr>
                          <w:rFonts w:asciiTheme="minorHAnsi" w:hAnsiTheme="minorHAnsi"/>
                          <w:sz w:val="16"/>
                          <w:szCs w:val="16"/>
                        </w:rPr>
                      </w:pPr>
                      <w:r>
                        <w:rPr>
                          <w:rFonts w:asciiTheme="minorHAnsi" w:hAnsiTheme="minorHAnsi"/>
                          <w:sz w:val="16"/>
                          <w:szCs w:val="16"/>
                        </w:rPr>
                        <w:t>G6</w:t>
                      </w:r>
                    </w:p>
                    <w:p w:rsidR="00B1038D" w:rsidRDefault="00B1038D" w:rsidP="00B1038D">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299" distR="114299" simplePos="0" relativeHeight="251683840" behindDoc="0" locked="0" layoutInCell="1" allowOverlap="1">
                <wp:simplePos x="0" y="0"/>
                <wp:positionH relativeFrom="column">
                  <wp:posOffset>2421255</wp:posOffset>
                </wp:positionH>
                <wp:positionV relativeFrom="paragraph">
                  <wp:posOffset>645160</wp:posOffset>
                </wp:positionV>
                <wp:extent cx="0" cy="228600"/>
                <wp:effectExtent l="0" t="0" r="3810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E53ADC" id="Straight Connector 129"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65pt,50.8pt" to="190.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84864" behindDoc="0" locked="0" layoutInCell="1" allowOverlap="1">
                <wp:simplePos x="0" y="0"/>
                <wp:positionH relativeFrom="column">
                  <wp:posOffset>3263900</wp:posOffset>
                </wp:positionH>
                <wp:positionV relativeFrom="paragraph">
                  <wp:posOffset>380365</wp:posOffset>
                </wp:positionV>
                <wp:extent cx="1417955" cy="0"/>
                <wp:effectExtent l="0" t="0" r="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795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186175" id="Straight Connector 128"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29.95pt" to="368.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299" distR="114299" simplePos="0" relativeHeight="251685888" behindDoc="0" locked="0" layoutInCell="1" allowOverlap="1">
                <wp:simplePos x="0" y="0"/>
                <wp:positionH relativeFrom="column">
                  <wp:posOffset>1244600</wp:posOffset>
                </wp:positionH>
                <wp:positionV relativeFrom="paragraph">
                  <wp:posOffset>357505</wp:posOffset>
                </wp:positionV>
                <wp:extent cx="0" cy="463550"/>
                <wp:effectExtent l="0" t="0" r="38100" b="317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E63B4E" id="Straight Connector 3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28.15pt" to="98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299" distR="114299" simplePos="0" relativeHeight="251686912" behindDoc="0" locked="0" layoutInCell="1" allowOverlap="1">
                <wp:simplePos x="0" y="0"/>
                <wp:positionH relativeFrom="column">
                  <wp:posOffset>4673600</wp:posOffset>
                </wp:positionH>
                <wp:positionV relativeFrom="paragraph">
                  <wp:posOffset>380365</wp:posOffset>
                </wp:positionV>
                <wp:extent cx="0" cy="463550"/>
                <wp:effectExtent l="0" t="0" r="38100" b="317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C1206C" id="Straight Connector 3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pt,29.95pt" to="36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981075</wp:posOffset>
                </wp:positionH>
                <wp:positionV relativeFrom="paragraph">
                  <wp:posOffset>1490980</wp:posOffset>
                </wp:positionV>
                <wp:extent cx="0" cy="168910"/>
                <wp:effectExtent l="0" t="0" r="38100" b="215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91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A4114"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17.4pt" to="77.2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1295400</wp:posOffset>
                </wp:positionH>
                <wp:positionV relativeFrom="paragraph">
                  <wp:posOffset>1683385</wp:posOffset>
                </wp:positionV>
                <wp:extent cx="928370" cy="849630"/>
                <wp:effectExtent l="0" t="0" r="24130"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849630"/>
                        </a:xfrm>
                        <a:prstGeom prst="rect">
                          <a:avLst/>
                        </a:prstGeom>
                        <a:solidFill>
                          <a:srgbClr val="4F81BD">
                            <a:lumMod val="40000"/>
                            <a:lumOff val="60000"/>
                          </a:srgb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Vacant</w:t>
                            </w:r>
                          </w:p>
                          <w:p w:rsidR="00B1038D" w:rsidRDefault="00B1038D" w:rsidP="00B1038D">
                            <w:pPr>
                              <w:rPr>
                                <w:rFonts w:asciiTheme="minorHAnsi" w:hAnsiTheme="minorHAnsi"/>
                                <w:sz w:val="16"/>
                                <w:szCs w:val="16"/>
                              </w:rPr>
                            </w:pPr>
                            <w:r>
                              <w:rPr>
                                <w:rFonts w:asciiTheme="minorHAnsi" w:hAnsiTheme="minorHAnsi"/>
                                <w:sz w:val="16"/>
                                <w:szCs w:val="16"/>
                              </w:rPr>
                              <w:t>Senior Projects Officer (Private Rented Sector) G8</w:t>
                            </w:r>
                          </w:p>
                          <w:p w:rsidR="00B1038D" w:rsidRDefault="00B1038D" w:rsidP="00B1038D">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7" o:spid="_x0000_s1035" type="#_x0000_t202" style="position:absolute;margin-left:102pt;margin-top:132.55pt;width:73.1pt;height:6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" fillcolor="#b9cde5">
                <v:textbox>
                  <w:txbxContent>
                    <w:p w:rsidR="00B1038D" w:rsidRDefault="00B1038D" w:rsidP="00B1038D">
                      <w:pPr>
                        <w:rPr>
                          <w:rFonts w:asciiTheme="minorHAnsi" w:hAnsiTheme="minorHAnsi"/>
                          <w:sz w:val="16"/>
                          <w:szCs w:val="16"/>
                        </w:rPr>
                      </w:pPr>
                      <w:r>
                        <w:rPr>
                          <w:rFonts w:asciiTheme="minorHAnsi" w:hAnsiTheme="minorHAnsi"/>
                          <w:sz w:val="16"/>
                          <w:szCs w:val="16"/>
                        </w:rPr>
                        <w:t>Vacant</w:t>
                      </w:r>
                    </w:p>
                    <w:p w:rsidR="00B1038D" w:rsidRDefault="00B1038D" w:rsidP="00B1038D">
                      <w:pPr>
                        <w:rPr>
                          <w:rFonts w:asciiTheme="minorHAnsi" w:hAnsiTheme="minorHAnsi"/>
                          <w:sz w:val="16"/>
                          <w:szCs w:val="16"/>
                        </w:rPr>
                      </w:pPr>
                      <w:r>
                        <w:rPr>
                          <w:rFonts w:asciiTheme="minorHAnsi" w:hAnsiTheme="minorHAnsi"/>
                          <w:sz w:val="16"/>
                          <w:szCs w:val="16"/>
                        </w:rPr>
                        <w:t>Senior Projects Officer (Private Rented Sector) G8</w:t>
                      </w:r>
                    </w:p>
                    <w:p w:rsidR="00B1038D" w:rsidRDefault="00B1038D" w:rsidP="00B1038D">
                      <w:pPr>
                        <w:rPr>
                          <w:rFonts w:asciiTheme="minorHAnsi" w:hAnsiTheme="minorHAnsi"/>
                          <w:sz w:val="16"/>
                          <w:szCs w:val="16"/>
                        </w:rPr>
                      </w:pP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91008" behindDoc="0" locked="0" layoutInCell="1" allowOverlap="1">
                <wp:simplePos x="0" y="0"/>
                <wp:positionH relativeFrom="column">
                  <wp:posOffset>4182745</wp:posOffset>
                </wp:positionH>
                <wp:positionV relativeFrom="paragraph">
                  <wp:posOffset>1920875</wp:posOffset>
                </wp:positionV>
                <wp:extent cx="8318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93B52F" id="Straight Connector 26"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35pt,151.25pt" to="335.9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1244600</wp:posOffset>
                </wp:positionH>
                <wp:positionV relativeFrom="paragraph">
                  <wp:posOffset>351790</wp:posOffset>
                </wp:positionV>
                <wp:extent cx="63246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1153DB" id="Straight Connector 25"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27.7pt" to="147.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93056" behindDoc="0" locked="0" layoutInCell="1" allowOverlap="1">
                <wp:simplePos x="0" y="0"/>
                <wp:positionH relativeFrom="column">
                  <wp:posOffset>4424045</wp:posOffset>
                </wp:positionH>
                <wp:positionV relativeFrom="paragraph">
                  <wp:posOffset>2508885</wp:posOffset>
                </wp:positionV>
                <wp:extent cx="12509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08DA75" id="Straight Connector 2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35pt,197.55pt" to="358.2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94080" behindDoc="0" locked="0" layoutInCell="1" allowOverlap="1">
                <wp:simplePos x="0" y="0"/>
                <wp:positionH relativeFrom="column">
                  <wp:posOffset>4415790</wp:posOffset>
                </wp:positionH>
                <wp:positionV relativeFrom="paragraph">
                  <wp:posOffset>3143250</wp:posOffset>
                </wp:positionV>
                <wp:extent cx="12509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0E99D3" id="Straight Connector 2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7pt,247.5pt" to="357.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4547235</wp:posOffset>
                </wp:positionH>
                <wp:positionV relativeFrom="paragraph">
                  <wp:posOffset>3459480</wp:posOffset>
                </wp:positionV>
                <wp:extent cx="1241425" cy="472440"/>
                <wp:effectExtent l="0" t="0" r="15875"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72440"/>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Matt Doherty</w:t>
                            </w:r>
                          </w:p>
                          <w:p w:rsidR="00B1038D" w:rsidRDefault="00B1038D" w:rsidP="00B1038D">
                            <w:pPr>
                              <w:rPr>
                                <w:rFonts w:asciiTheme="minorHAnsi" w:hAnsiTheme="minorHAnsi"/>
                                <w:sz w:val="16"/>
                                <w:szCs w:val="16"/>
                              </w:rPr>
                            </w:pPr>
                            <w:r>
                              <w:rPr>
                                <w:rFonts w:asciiTheme="minorHAnsi" w:hAnsiTheme="minorHAnsi"/>
                                <w:sz w:val="16"/>
                                <w:szCs w:val="16"/>
                              </w:rPr>
                              <w:t>Mobility Area Manager G6</w:t>
                            </w:r>
                          </w:p>
                          <w:p w:rsidR="00B1038D" w:rsidRDefault="00B1038D" w:rsidP="00B1038D">
                            <w:pPr>
                              <w:rPr>
                                <w:rFonts w:asciiTheme="minorHAnsi" w:hAnsiTheme="minorHAnsi"/>
                                <w:sz w:val="16"/>
                                <w:szCs w:val="16"/>
                              </w:rPr>
                            </w:pP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358.05pt;margin-top:272.4pt;width:97.75pt;height:3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Matt Doherty</w:t>
                      </w:r>
                    </w:p>
                    <w:p w:rsidR="00B1038D" w:rsidRDefault="00B1038D" w:rsidP="00B1038D">
                      <w:pPr>
                        <w:rPr>
                          <w:rFonts w:asciiTheme="minorHAnsi" w:hAnsiTheme="minorHAnsi"/>
                          <w:sz w:val="16"/>
                          <w:szCs w:val="16"/>
                        </w:rPr>
                      </w:pPr>
                      <w:r>
                        <w:rPr>
                          <w:rFonts w:asciiTheme="minorHAnsi" w:hAnsiTheme="minorHAnsi"/>
                          <w:sz w:val="16"/>
                          <w:szCs w:val="16"/>
                        </w:rPr>
                        <w:t>Mobility Area Manager G6</w:t>
                      </w:r>
                    </w:p>
                    <w:p w:rsidR="00B1038D" w:rsidRDefault="00B1038D" w:rsidP="00B1038D">
                      <w:pPr>
                        <w:rPr>
                          <w:rFonts w:asciiTheme="minorHAnsi" w:hAnsiTheme="minorHAnsi"/>
                          <w:sz w:val="16"/>
                          <w:szCs w:val="16"/>
                        </w:rPr>
                      </w:pP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96128" behindDoc="0" locked="0" layoutInCell="1" allowOverlap="1">
                <wp:simplePos x="0" y="0"/>
                <wp:positionH relativeFrom="column">
                  <wp:posOffset>4432300</wp:posOffset>
                </wp:positionH>
                <wp:positionV relativeFrom="paragraph">
                  <wp:posOffset>3756025</wp:posOffset>
                </wp:positionV>
                <wp:extent cx="12509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C7E1DE" id="Straight Connector 2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95.75pt" to="358.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698176" behindDoc="0" locked="0" layoutInCell="1" allowOverlap="1">
                <wp:simplePos x="0" y="0"/>
                <wp:positionH relativeFrom="column">
                  <wp:posOffset>4181475</wp:posOffset>
                </wp:positionH>
                <wp:positionV relativeFrom="paragraph">
                  <wp:posOffset>2509520</wp:posOffset>
                </wp:positionV>
                <wp:extent cx="7429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46FDF" id="Straight Connector 18"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9.25pt,197.6pt" to="335.1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99200" behindDoc="0" locked="0" layoutInCell="1" allowOverlap="1">
                <wp:simplePos x="0" y="0"/>
                <wp:positionH relativeFrom="column">
                  <wp:posOffset>160655</wp:posOffset>
                </wp:positionH>
                <wp:positionV relativeFrom="paragraph">
                  <wp:posOffset>1670685</wp:posOffset>
                </wp:positionV>
                <wp:extent cx="958215" cy="862330"/>
                <wp:effectExtent l="0" t="0" r="1333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862330"/>
                        </a:xfrm>
                        <a:prstGeom prst="rect">
                          <a:avLst/>
                        </a:prstGeom>
                        <a:solidFill>
                          <a:srgbClr val="4F81BD">
                            <a:lumMod val="40000"/>
                            <a:lumOff val="60000"/>
                          </a:srgb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Vacant </w:t>
                            </w:r>
                          </w:p>
                          <w:p w:rsidR="00B1038D" w:rsidRDefault="00B1038D" w:rsidP="00B1038D">
                            <w:pPr>
                              <w:rPr>
                                <w:rFonts w:asciiTheme="minorHAnsi" w:hAnsiTheme="minorHAnsi"/>
                                <w:sz w:val="16"/>
                                <w:szCs w:val="16"/>
                              </w:rPr>
                            </w:pPr>
                            <w:r>
                              <w:rPr>
                                <w:rFonts w:asciiTheme="minorHAnsi" w:hAnsiTheme="minorHAnsi"/>
                                <w:sz w:val="16"/>
                                <w:szCs w:val="16"/>
                              </w:rPr>
                              <w:t>Senior Policy and Projects Officer (Private Rented Sector) G9</w:t>
                            </w:r>
                          </w:p>
                          <w:p w:rsidR="00B1038D" w:rsidRDefault="00B1038D" w:rsidP="00B1038D">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7" o:spid="_x0000_s1037" type="#_x0000_t202" style="position:absolute;margin-left:12.65pt;margin-top:131.55pt;width:75.45pt;height:6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" fillcolor="#b9cde5">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Vacant </w:t>
                      </w:r>
                    </w:p>
                    <w:p w:rsidR="00B1038D" w:rsidRDefault="00B1038D" w:rsidP="00B1038D">
                      <w:pPr>
                        <w:rPr>
                          <w:rFonts w:asciiTheme="minorHAnsi" w:hAnsiTheme="minorHAnsi"/>
                          <w:sz w:val="16"/>
                          <w:szCs w:val="16"/>
                        </w:rPr>
                      </w:pPr>
                      <w:r>
                        <w:rPr>
                          <w:rFonts w:asciiTheme="minorHAnsi" w:hAnsiTheme="minorHAnsi"/>
                          <w:sz w:val="16"/>
                          <w:szCs w:val="16"/>
                        </w:rPr>
                        <w:t>Senior Policy and Projects Officer (Private Rented Sector) G9</w:t>
                      </w:r>
                    </w:p>
                    <w:p w:rsidR="00B1038D" w:rsidRDefault="00B1038D" w:rsidP="00B1038D">
                      <w:pPr>
                        <w:rPr>
                          <w:rFonts w:ascii="Times New Roman" w:hAnsi="Times New Roman"/>
                          <w:sz w:val="16"/>
                          <w:szCs w:val="16"/>
                        </w:rPr>
                      </w:pPr>
                    </w:p>
                  </w:txbxContent>
                </v:textbox>
              </v:shape>
            </w:pict>
          </mc:Fallback>
        </mc:AlternateContent>
      </w:r>
      <w:r>
        <w:rPr>
          <w:rFonts w:ascii="Times New Roman" w:hAnsi="Times New Roman"/>
          <w:noProof/>
        </w:rPr>
        <mc:AlternateContent>
          <mc:Choice Requires="wps">
            <w:drawing>
              <wp:anchor distT="0" distB="0" distL="114299" distR="114299" simplePos="0" relativeHeight="251700224" behindDoc="0" locked="0" layoutInCell="1" allowOverlap="1">
                <wp:simplePos x="0" y="0"/>
                <wp:positionH relativeFrom="column">
                  <wp:posOffset>1560195</wp:posOffset>
                </wp:positionH>
                <wp:positionV relativeFrom="paragraph">
                  <wp:posOffset>1498600</wp:posOffset>
                </wp:positionV>
                <wp:extent cx="0" cy="167640"/>
                <wp:effectExtent l="0" t="0" r="3810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AB1563" id="Straight Connector 16"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2.85pt,118pt" to="122.8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701248" behindDoc="0" locked="0" layoutInCell="1" allowOverlap="1">
                <wp:simplePos x="0" y="0"/>
                <wp:positionH relativeFrom="column">
                  <wp:posOffset>3078480</wp:posOffset>
                </wp:positionH>
                <wp:positionV relativeFrom="paragraph">
                  <wp:posOffset>2822575</wp:posOffset>
                </wp:positionV>
                <wp:extent cx="1104265" cy="470535"/>
                <wp:effectExtent l="0" t="0" r="19685"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70535"/>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 xml:space="preserve">Luke Oates </w:t>
                            </w:r>
                          </w:p>
                          <w:p w:rsidR="00B1038D" w:rsidRDefault="00B1038D" w:rsidP="00B1038D">
                            <w:pPr>
                              <w:rPr>
                                <w:rFonts w:asciiTheme="minorHAnsi" w:hAnsiTheme="minorHAnsi"/>
                                <w:sz w:val="16"/>
                                <w:szCs w:val="16"/>
                              </w:rPr>
                            </w:pPr>
                            <w:r>
                              <w:rPr>
                                <w:rFonts w:asciiTheme="minorHAnsi" w:hAnsiTheme="minorHAnsi"/>
                                <w:sz w:val="16"/>
                                <w:szCs w:val="16"/>
                              </w:rPr>
                              <w:t>Senior Project Officer (Rough Sleeping) G7</w:t>
                            </w:r>
                          </w:p>
                          <w:p w:rsidR="00B1038D" w:rsidRDefault="00B1038D" w:rsidP="00B1038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42.4pt;margin-top:222.25pt;width:86.95pt;height:3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 xml:space="preserve">Luke Oates </w:t>
                      </w:r>
                    </w:p>
                    <w:p w:rsidR="00B1038D" w:rsidRDefault="00B1038D" w:rsidP="00B1038D">
                      <w:pPr>
                        <w:rPr>
                          <w:rFonts w:asciiTheme="minorHAnsi" w:hAnsiTheme="minorHAnsi"/>
                          <w:sz w:val="16"/>
                          <w:szCs w:val="16"/>
                        </w:rPr>
                      </w:pPr>
                      <w:r>
                        <w:rPr>
                          <w:rFonts w:asciiTheme="minorHAnsi" w:hAnsiTheme="minorHAnsi"/>
                          <w:sz w:val="16"/>
                          <w:szCs w:val="16"/>
                        </w:rPr>
                        <w:t>Senior Project Officer (Rough Sleeping) G7</w:t>
                      </w:r>
                    </w:p>
                    <w:p w:rsidR="00B1038D" w:rsidRDefault="00B1038D" w:rsidP="00B1038D">
                      <w:pPr>
                        <w:rPr>
                          <w:rFonts w:asciiTheme="minorHAnsi" w:hAnsiTheme="minorHAnsi"/>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702272" behindDoc="0" locked="0" layoutInCell="1" allowOverlap="1">
                <wp:simplePos x="0" y="0"/>
                <wp:positionH relativeFrom="column">
                  <wp:posOffset>3061970</wp:posOffset>
                </wp:positionH>
                <wp:positionV relativeFrom="paragraph">
                  <wp:posOffset>3395980</wp:posOffset>
                </wp:positionV>
                <wp:extent cx="1119505" cy="470535"/>
                <wp:effectExtent l="0" t="0" r="2349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70535"/>
                        </a:xfrm>
                        <a:prstGeom prst="rect">
                          <a:avLst/>
                        </a:prstGeom>
                        <a:solidFill>
                          <a:sysClr val="window" lastClr="FFFFFF">
                            <a:lumMod val="95000"/>
                            <a:lumOff val="0"/>
                          </a:sysClr>
                        </a:solidFill>
                        <a:ln w="9525">
                          <a:solidFill>
                            <a:srgbClr val="000000"/>
                          </a:solidFill>
                          <a:miter lim="800000"/>
                          <a:headEnd/>
                          <a:tailEnd/>
                        </a:ln>
                      </wps:spPr>
                      <wps:txbx>
                        <w:txbxContent>
                          <w:p w:rsidR="00B1038D" w:rsidRDefault="00B1038D" w:rsidP="00B1038D">
                            <w:pPr>
                              <w:rPr>
                                <w:rFonts w:asciiTheme="minorHAnsi" w:hAnsiTheme="minorHAnsi"/>
                                <w:sz w:val="16"/>
                                <w:szCs w:val="16"/>
                              </w:rPr>
                            </w:pPr>
                            <w:r>
                              <w:rPr>
                                <w:rFonts w:asciiTheme="minorHAnsi" w:hAnsiTheme="minorHAnsi"/>
                                <w:sz w:val="16"/>
                                <w:szCs w:val="16"/>
                              </w:rPr>
                              <w:t>Natalie Ferguson</w:t>
                            </w:r>
                          </w:p>
                          <w:p w:rsidR="00B1038D" w:rsidRDefault="00B1038D" w:rsidP="00B1038D">
                            <w:pPr>
                              <w:rPr>
                                <w:rFonts w:asciiTheme="minorHAnsi" w:hAnsiTheme="minorHAnsi"/>
                                <w:sz w:val="16"/>
                                <w:szCs w:val="16"/>
                              </w:rPr>
                            </w:pPr>
                            <w:r>
                              <w:rPr>
                                <w:rFonts w:asciiTheme="minorHAnsi" w:hAnsiTheme="minorHAnsi"/>
                                <w:sz w:val="16"/>
                                <w:szCs w:val="16"/>
                              </w:rPr>
                              <w:t>Project Officer (Rough Sleeping) G5</w:t>
                            </w:r>
                          </w:p>
                          <w:p w:rsidR="00B1038D" w:rsidRDefault="00B1038D" w:rsidP="00B1038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41.1pt;margin-top:267.4pt;width:88.15pt;height:3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" fillcolor="#f2f2f2">
                <v:textbox>
                  <w:txbxContent>
                    <w:p w:rsidR="00B1038D" w:rsidRDefault="00B1038D" w:rsidP="00B1038D">
                      <w:pPr>
                        <w:rPr>
                          <w:rFonts w:asciiTheme="minorHAnsi" w:hAnsiTheme="minorHAnsi"/>
                          <w:sz w:val="16"/>
                          <w:szCs w:val="16"/>
                        </w:rPr>
                      </w:pPr>
                      <w:r>
                        <w:rPr>
                          <w:rFonts w:asciiTheme="minorHAnsi" w:hAnsiTheme="minorHAnsi"/>
                          <w:sz w:val="16"/>
                          <w:szCs w:val="16"/>
                        </w:rPr>
                        <w:t>Natalie Ferguson</w:t>
                      </w:r>
                    </w:p>
                    <w:p w:rsidR="00B1038D" w:rsidRDefault="00B1038D" w:rsidP="00B1038D">
                      <w:pPr>
                        <w:rPr>
                          <w:rFonts w:asciiTheme="minorHAnsi" w:hAnsiTheme="minorHAnsi"/>
                          <w:sz w:val="16"/>
                          <w:szCs w:val="16"/>
                        </w:rPr>
                      </w:pPr>
                      <w:r>
                        <w:rPr>
                          <w:rFonts w:asciiTheme="minorHAnsi" w:hAnsiTheme="minorHAnsi"/>
                          <w:sz w:val="16"/>
                          <w:szCs w:val="16"/>
                        </w:rPr>
                        <w:t>Project Officer (Rough Sleeping) G5</w:t>
                      </w:r>
                    </w:p>
                    <w:p w:rsidR="00B1038D" w:rsidRDefault="00B1038D" w:rsidP="00B1038D">
                      <w:pPr>
                        <w:rPr>
                          <w:rFonts w:ascii="Times New Roman" w:hAnsi="Times New Roman"/>
                        </w:rPr>
                      </w:pP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703296" behindDoc="0" locked="0" layoutInCell="1" allowOverlap="1">
                <wp:simplePos x="0" y="0"/>
                <wp:positionH relativeFrom="column">
                  <wp:posOffset>4446905</wp:posOffset>
                </wp:positionH>
                <wp:positionV relativeFrom="paragraph">
                  <wp:posOffset>1920875</wp:posOffset>
                </wp:positionV>
                <wp:extent cx="831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50209B" id="Straight Connector 12"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15pt,151.25pt" to="356.7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704320" behindDoc="0" locked="0" layoutInCell="1" allowOverlap="1">
                <wp:simplePos x="0" y="0"/>
                <wp:positionH relativeFrom="column">
                  <wp:posOffset>4164965</wp:posOffset>
                </wp:positionH>
                <wp:positionV relativeFrom="paragraph">
                  <wp:posOffset>3143250</wp:posOffset>
                </wp:positionV>
                <wp:extent cx="12509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0E5047" id="Straight Connector 1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95pt,247.5pt" to="337.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" strokecolor="#4472c4" strokeweight=".5pt">
                <v:stroke joinstyle="miter"/>
                <o:lock v:ext="edit" shapetype="f"/>
              </v:line>
            </w:pict>
          </mc:Fallback>
        </mc:AlternateContent>
      </w:r>
      <w:r>
        <w:rPr>
          <w:rFonts w:ascii="Times New Roman" w:hAnsi="Times New Roman"/>
          <w:noProof/>
        </w:rPr>
        <mc:AlternateContent>
          <mc:Choice Requires="wps">
            <w:drawing>
              <wp:anchor distT="4294967295" distB="4294967295" distL="114300" distR="114300" simplePos="0" relativeHeight="251705344" behindDoc="0" locked="0" layoutInCell="1" allowOverlap="1">
                <wp:simplePos x="0" y="0"/>
                <wp:positionH relativeFrom="column">
                  <wp:posOffset>4172585</wp:posOffset>
                </wp:positionH>
                <wp:positionV relativeFrom="paragraph">
                  <wp:posOffset>3756025</wp:posOffset>
                </wp:positionV>
                <wp:extent cx="1250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524936" id="Straight Connector 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5pt,295.75pt" to="338.4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" strokecolor="#4472c4" strokeweight=".5pt">
                <v:stroke joinstyle="miter"/>
                <o:lock v:ext="edit" shapetype="f"/>
              </v:line>
            </w:pict>
          </mc:Fallback>
        </mc:AlternateContent>
      </w: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r>
        <w:rPr>
          <w:rFonts w:ascii="Times New Roman" w:hAnsi="Times New Roman"/>
          <w:noProof/>
        </w:rPr>
        <mc:AlternateContent>
          <mc:Choice Requires="wps">
            <w:drawing>
              <wp:anchor distT="0" distB="0" distL="114300" distR="114300" simplePos="0" relativeHeight="251697152" behindDoc="0" locked="0" layoutInCell="1" allowOverlap="1">
                <wp:simplePos x="0" y="0"/>
                <wp:positionH relativeFrom="column">
                  <wp:posOffset>4464050</wp:posOffset>
                </wp:positionH>
                <wp:positionV relativeFrom="paragraph">
                  <wp:posOffset>96520</wp:posOffset>
                </wp:positionV>
                <wp:extent cx="15240" cy="232410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232410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1329F47"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1.5pt,7.6pt" to="352.7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" strokecolor="#4472c4" strokeweight=".5pt">
                <v:stroke joinstyle="miter"/>
                <o:lock v:ext="edit" shapetype="f"/>
              </v:lin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4273550</wp:posOffset>
                </wp:positionH>
                <wp:positionV relativeFrom="paragraph">
                  <wp:posOffset>96520</wp:posOffset>
                </wp:positionV>
                <wp:extent cx="26035" cy="2339340"/>
                <wp:effectExtent l="0" t="0" r="31115" b="228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23393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9CB35"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7.6pt" to="338.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" strokecolor="#4472c4" strokeweight=".5pt">
                <v:stroke joinstyle="miter"/>
                <o:lock v:ext="edit" shapetype="f"/>
              </v:line>
            </w:pict>
          </mc:Fallback>
        </mc:AlternateContent>
      </w: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p>
    <w:p w:rsidR="00B1038D" w:rsidRDefault="00B1038D" w:rsidP="00B1038D">
      <w:pPr>
        <w:spacing w:after="120"/>
        <w:rPr>
          <w:rFonts w:asciiTheme="minorHAnsi" w:hAnsiTheme="minorHAnsi"/>
        </w:rPr>
      </w:pPr>
    </w:p>
    <w:p w:rsidR="00B1038D" w:rsidRDefault="00B1038D" w:rsidP="00B1038D">
      <w:pPr>
        <w:pStyle w:val="ListParagraph"/>
        <w:tabs>
          <w:tab w:val="left" w:pos="567"/>
        </w:tabs>
        <w:spacing w:after="120"/>
        <w:ind w:left="541"/>
        <w:rPr>
          <w:rFonts w:asciiTheme="minorHAnsi" w:hAnsiTheme="minorHAnsi"/>
        </w:rPr>
      </w:pPr>
    </w:p>
    <w:p w:rsidR="00B1038D" w:rsidRDefault="00B1038D" w:rsidP="00B1038D">
      <w:pPr>
        <w:pStyle w:val="ListParagraph"/>
        <w:tabs>
          <w:tab w:val="left" w:pos="567"/>
        </w:tabs>
        <w:spacing w:after="120"/>
        <w:ind w:left="541"/>
        <w:rPr>
          <w:rFonts w:asciiTheme="minorHAnsi" w:hAnsiTheme="minorHAnsi"/>
        </w:rPr>
      </w:pPr>
    </w:p>
    <w:p w:rsidR="00B1038D" w:rsidRDefault="00B1038D" w:rsidP="00B1038D">
      <w:pPr>
        <w:pStyle w:val="ListParagraph"/>
        <w:tabs>
          <w:tab w:val="left" w:pos="567"/>
        </w:tabs>
        <w:spacing w:after="120"/>
        <w:ind w:left="541"/>
        <w:rPr>
          <w:rFonts w:asciiTheme="minorHAnsi" w:hAnsiTheme="minorHAnsi"/>
        </w:rPr>
      </w:pPr>
    </w:p>
    <w:p w:rsidR="00B1038D" w:rsidRDefault="00B1038D" w:rsidP="00B1038D">
      <w:pPr>
        <w:pStyle w:val="ListParagraph"/>
        <w:tabs>
          <w:tab w:val="left" w:pos="567"/>
        </w:tabs>
        <w:spacing w:after="120"/>
        <w:ind w:left="541"/>
        <w:rPr>
          <w:rFonts w:asciiTheme="minorHAnsi" w:hAnsiTheme="minorHAnsi"/>
        </w:rPr>
      </w:pPr>
    </w:p>
    <w:p w:rsidR="00B1038D" w:rsidRDefault="00B1038D" w:rsidP="00B1038D">
      <w:pPr>
        <w:pStyle w:val="ListParagraph"/>
        <w:tabs>
          <w:tab w:val="left" w:pos="567"/>
        </w:tabs>
        <w:spacing w:after="120"/>
        <w:ind w:left="541"/>
        <w:rPr>
          <w:rFonts w:asciiTheme="minorHAnsi" w:hAnsiTheme="minorHAnsi"/>
        </w:rPr>
      </w:pPr>
    </w:p>
    <w:p w:rsidR="00B1038D" w:rsidRDefault="00B1038D" w:rsidP="00B1038D">
      <w:pPr>
        <w:autoSpaceDE w:val="0"/>
        <w:autoSpaceDN w:val="0"/>
        <w:adjustRightInd w:val="0"/>
        <w:rPr>
          <w:rFonts w:asciiTheme="minorHAnsi" w:hAnsiTheme="minorHAnsi"/>
        </w:rPr>
      </w:pPr>
    </w:p>
    <w:p w:rsidR="00B1038D" w:rsidRDefault="00B1038D" w:rsidP="00B1038D">
      <w:pPr>
        <w:autoSpaceDE w:val="0"/>
        <w:autoSpaceDN w:val="0"/>
        <w:adjustRightInd w:val="0"/>
        <w:rPr>
          <w:rFonts w:asciiTheme="minorHAnsi" w:hAnsiTheme="minorHAnsi"/>
          <w:b/>
        </w:rPr>
      </w:pPr>
    </w:p>
    <w:p w:rsidR="00B1038D" w:rsidRDefault="00B1038D" w:rsidP="00B1038D">
      <w:pPr>
        <w:rPr>
          <w:rFonts w:asciiTheme="minorHAnsi" w:hAnsiTheme="minorHAnsi"/>
        </w:rPr>
      </w:pPr>
    </w:p>
    <w:p w:rsidR="00B1038D" w:rsidRDefault="00B1038D" w:rsidP="00B1038D">
      <w:pPr>
        <w:rPr>
          <w:rFonts w:ascii="Times New Roman" w:hAnsi="Times New Roman"/>
        </w:rPr>
      </w:pPr>
    </w:p>
    <w:p w:rsidR="007D25B0" w:rsidRPr="00277778" w:rsidRDefault="007D25B0" w:rsidP="00277778">
      <w:pPr>
        <w:autoSpaceDE w:val="0"/>
        <w:autoSpaceDN w:val="0"/>
        <w:adjustRightInd w:val="0"/>
        <w:rPr>
          <w:rFonts w:cs="Courier New"/>
          <w:b/>
          <w:iCs/>
        </w:rPr>
      </w:pPr>
    </w:p>
    <w:p w:rsidR="002D3AEA" w:rsidRPr="002D3AEA" w:rsidRDefault="002D3AEA" w:rsidP="00277778">
      <w:pPr>
        <w:autoSpaceDE w:val="0"/>
        <w:autoSpaceDN w:val="0"/>
        <w:adjustRightInd w:val="0"/>
        <w:rPr>
          <w:b/>
        </w:rPr>
      </w:pPr>
    </w:p>
    <w:sectPr w:rsidR="002D3AEA" w:rsidRPr="002D3AEA" w:rsidSect="00645554">
      <w:type w:val="continuous"/>
      <w:pgSz w:w="11906" w:h="16838" w:code="9"/>
      <w:pgMar w:top="1361" w:right="1134" w:bottom="130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E2" w:rsidRDefault="00137AE2">
      <w:r>
        <w:separator/>
      </w:r>
    </w:p>
  </w:endnote>
  <w:endnote w:type="continuationSeparator" w:id="0">
    <w:p w:rsidR="00137AE2" w:rsidRDefault="001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54" w:rsidRDefault="0048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6" w:rsidRDefault="00634776">
    <w:pPr>
      <w:pStyle w:val="Footer"/>
      <w:framePr w:wrap="auto"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84254">
      <w:rPr>
        <w:rStyle w:val="PageNumber"/>
        <w:noProof/>
        <w:sz w:val="22"/>
        <w:szCs w:val="22"/>
      </w:rPr>
      <w:t>4</w:t>
    </w:r>
    <w:r>
      <w:rPr>
        <w:rStyle w:val="PageNumber"/>
        <w:sz w:val="22"/>
        <w:szCs w:val="22"/>
      </w:rPr>
      <w:fldChar w:fldCharType="end"/>
    </w:r>
  </w:p>
  <w:p w:rsidR="00634776" w:rsidRDefault="00634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54" w:rsidRDefault="0048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E2" w:rsidRDefault="00137AE2">
      <w:r>
        <w:separator/>
      </w:r>
    </w:p>
  </w:footnote>
  <w:footnote w:type="continuationSeparator" w:id="0">
    <w:p w:rsidR="00137AE2" w:rsidRDefault="0013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54" w:rsidRDefault="00484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6" w:rsidRDefault="00634776">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6" w:rsidRDefault="00484254">
    <w:pPr>
      <w:pStyle w:val="Header"/>
      <w:tabs>
        <w:tab w:val="clear" w:pos="4153"/>
        <w:tab w:val="clear" w:pos="8306"/>
      </w:tabs>
      <w:rPr>
        <w:b/>
        <w:bCs/>
      </w:rPr>
    </w:pPr>
    <w:r w:rsidRPr="00484254">
      <w:rPr>
        <w:b/>
        <w:bCs/>
        <w:noProof/>
      </w:rPr>
      <w:drawing>
        <wp:inline distT="0" distB="0" distL="0" distR="0">
          <wp:extent cx="3597275" cy="198120"/>
          <wp:effectExtent l="0" t="0" r="3175" b="0"/>
          <wp:docPr id="1" name="Picture 1" descr="C:\Users\SGraver\AppData\Local\Microsoft\Windows\Temporary Internet Files\Content.Outlook\RPPG9XC4\GreaterLondonAuthority_grey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ver\AppData\Local\Microsoft\Windows\Temporary Internet Files\Content.Outlook\RPPG9XC4\GreaterLondonAuthority_grey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38F"/>
    <w:multiLevelType w:val="hybridMultilevel"/>
    <w:tmpl w:val="EE664D8C"/>
    <w:lvl w:ilvl="0" w:tplc="4B2060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26A70"/>
    <w:multiLevelType w:val="hybridMultilevel"/>
    <w:tmpl w:val="104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009BD"/>
    <w:multiLevelType w:val="hybridMultilevel"/>
    <w:tmpl w:val="91F8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135799"/>
    <w:multiLevelType w:val="hybridMultilevel"/>
    <w:tmpl w:val="956E2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E1D79"/>
    <w:multiLevelType w:val="hybridMultilevel"/>
    <w:tmpl w:val="DBB651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AE7EE7"/>
    <w:multiLevelType w:val="hybridMultilevel"/>
    <w:tmpl w:val="7C205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A5141"/>
    <w:multiLevelType w:val="multilevel"/>
    <w:tmpl w:val="74C2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252BB"/>
    <w:multiLevelType w:val="hybridMultilevel"/>
    <w:tmpl w:val="488E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131834"/>
    <w:multiLevelType w:val="hybridMultilevel"/>
    <w:tmpl w:val="52E0BBA8"/>
    <w:lvl w:ilvl="0" w:tplc="2C2298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D5275"/>
    <w:multiLevelType w:val="hybridMultilevel"/>
    <w:tmpl w:val="1A92C3D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22546"/>
    <w:multiLevelType w:val="multilevel"/>
    <w:tmpl w:val="7DD4A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7E0532"/>
    <w:multiLevelType w:val="multilevel"/>
    <w:tmpl w:val="F09E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E5A96"/>
    <w:multiLevelType w:val="hybridMultilevel"/>
    <w:tmpl w:val="E37EE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F6FA4"/>
    <w:multiLevelType w:val="multilevel"/>
    <w:tmpl w:val="74C2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E0C55"/>
    <w:multiLevelType w:val="hybridMultilevel"/>
    <w:tmpl w:val="A346317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F27DC"/>
    <w:multiLevelType w:val="hybridMultilevel"/>
    <w:tmpl w:val="C74C4D6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7"/>
  </w:num>
  <w:num w:numId="6">
    <w:abstractNumId w:val="0"/>
  </w:num>
  <w:num w:numId="7">
    <w:abstractNumId w:val="9"/>
  </w:num>
  <w:num w:numId="8">
    <w:abstractNumId w:val="15"/>
  </w:num>
  <w:num w:numId="9">
    <w:abstractNumId w:val="12"/>
  </w:num>
  <w:num w:numId="10">
    <w:abstractNumId w:val="5"/>
  </w:num>
  <w:num w:numId="11">
    <w:abstractNumId w:val="3"/>
  </w:num>
  <w:num w:numId="12">
    <w:abstractNumId w:val="14"/>
  </w:num>
  <w:num w:numId="13">
    <w:abstractNumId w:val="8"/>
  </w:num>
  <w:num w:numId="14">
    <w:abstractNumId w:val="4"/>
  </w:num>
  <w:num w:numId="15">
    <w:abstractNumId w:val="1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EF"/>
    <w:rsid w:val="00006E6D"/>
    <w:rsid w:val="00041F03"/>
    <w:rsid w:val="00055694"/>
    <w:rsid w:val="0007210A"/>
    <w:rsid w:val="00072112"/>
    <w:rsid w:val="0008346A"/>
    <w:rsid w:val="00087988"/>
    <w:rsid w:val="000B1155"/>
    <w:rsid w:val="000D135E"/>
    <w:rsid w:val="000E2AB1"/>
    <w:rsid w:val="000E3BC2"/>
    <w:rsid w:val="00136A16"/>
    <w:rsid w:val="00137AE2"/>
    <w:rsid w:val="00141C43"/>
    <w:rsid w:val="00166D37"/>
    <w:rsid w:val="001E4DF3"/>
    <w:rsid w:val="00201E30"/>
    <w:rsid w:val="00221449"/>
    <w:rsid w:val="00226499"/>
    <w:rsid w:val="00254C92"/>
    <w:rsid w:val="0026266B"/>
    <w:rsid w:val="00277778"/>
    <w:rsid w:val="002C77AA"/>
    <w:rsid w:val="002D3AEA"/>
    <w:rsid w:val="002E09D4"/>
    <w:rsid w:val="002E1C04"/>
    <w:rsid w:val="002E49DD"/>
    <w:rsid w:val="002F69EF"/>
    <w:rsid w:val="003231AA"/>
    <w:rsid w:val="00330273"/>
    <w:rsid w:val="003730E5"/>
    <w:rsid w:val="003925D7"/>
    <w:rsid w:val="003A7EEA"/>
    <w:rsid w:val="003B5129"/>
    <w:rsid w:val="004118E6"/>
    <w:rsid w:val="00412E72"/>
    <w:rsid w:val="00441A0F"/>
    <w:rsid w:val="004818D6"/>
    <w:rsid w:val="00484254"/>
    <w:rsid w:val="004C37BA"/>
    <w:rsid w:val="004E5315"/>
    <w:rsid w:val="00505652"/>
    <w:rsid w:val="005074B3"/>
    <w:rsid w:val="00561843"/>
    <w:rsid w:val="005913DA"/>
    <w:rsid w:val="005B5E9E"/>
    <w:rsid w:val="00615DC0"/>
    <w:rsid w:val="00634776"/>
    <w:rsid w:val="006400EC"/>
    <w:rsid w:val="00644939"/>
    <w:rsid w:val="00645554"/>
    <w:rsid w:val="00653089"/>
    <w:rsid w:val="00670E70"/>
    <w:rsid w:val="00684038"/>
    <w:rsid w:val="006D539B"/>
    <w:rsid w:val="006E3D86"/>
    <w:rsid w:val="006E4B8B"/>
    <w:rsid w:val="006E6391"/>
    <w:rsid w:val="006F4FF2"/>
    <w:rsid w:val="0070192F"/>
    <w:rsid w:val="0070376B"/>
    <w:rsid w:val="00775110"/>
    <w:rsid w:val="007A6E6C"/>
    <w:rsid w:val="007D25B0"/>
    <w:rsid w:val="007F42A4"/>
    <w:rsid w:val="00806F41"/>
    <w:rsid w:val="0084510F"/>
    <w:rsid w:val="00870281"/>
    <w:rsid w:val="008B27F7"/>
    <w:rsid w:val="008C5012"/>
    <w:rsid w:val="008C6DAA"/>
    <w:rsid w:val="008F18CD"/>
    <w:rsid w:val="008F5833"/>
    <w:rsid w:val="009146EF"/>
    <w:rsid w:val="00932C8D"/>
    <w:rsid w:val="009510E3"/>
    <w:rsid w:val="009620C4"/>
    <w:rsid w:val="009A74AD"/>
    <w:rsid w:val="009B199C"/>
    <w:rsid w:val="009E1F91"/>
    <w:rsid w:val="00A5677F"/>
    <w:rsid w:val="00A95F4D"/>
    <w:rsid w:val="00A96074"/>
    <w:rsid w:val="00AA5FE0"/>
    <w:rsid w:val="00AC3705"/>
    <w:rsid w:val="00AD10B0"/>
    <w:rsid w:val="00B01CE7"/>
    <w:rsid w:val="00B04961"/>
    <w:rsid w:val="00B055EB"/>
    <w:rsid w:val="00B1038D"/>
    <w:rsid w:val="00B138CB"/>
    <w:rsid w:val="00B82257"/>
    <w:rsid w:val="00B852BF"/>
    <w:rsid w:val="00BA5288"/>
    <w:rsid w:val="00BB6C49"/>
    <w:rsid w:val="00BF675D"/>
    <w:rsid w:val="00C101EE"/>
    <w:rsid w:val="00C22617"/>
    <w:rsid w:val="00C74A58"/>
    <w:rsid w:val="00CA0DD3"/>
    <w:rsid w:val="00CA2006"/>
    <w:rsid w:val="00CB703D"/>
    <w:rsid w:val="00CD3353"/>
    <w:rsid w:val="00CE2A3D"/>
    <w:rsid w:val="00D6075B"/>
    <w:rsid w:val="00D9380B"/>
    <w:rsid w:val="00DD2970"/>
    <w:rsid w:val="00DE6B3F"/>
    <w:rsid w:val="00E30A44"/>
    <w:rsid w:val="00E703D8"/>
    <w:rsid w:val="00EC100F"/>
    <w:rsid w:val="00F05D14"/>
    <w:rsid w:val="00F72189"/>
    <w:rsid w:val="00F7617C"/>
    <w:rsid w:val="00F86B41"/>
    <w:rsid w:val="00F87C75"/>
    <w:rsid w:val="00FD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AB1119E"/>
  <w15:chartTrackingRefBased/>
  <w15:docId w15:val="{DBCCC150-1391-4A71-830E-D7645DE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C04"/>
    <w:rPr>
      <w:rFonts w:ascii="Foundry Form Sans" w:hAnsi="Foundry Form Sans"/>
      <w:sz w:val="24"/>
      <w:szCs w:val="24"/>
      <w:lang w:eastAsia="en-US"/>
    </w:rPr>
  </w:style>
  <w:style w:type="paragraph" w:styleId="Heading1">
    <w:name w:val="heading 1"/>
    <w:basedOn w:val="Normal"/>
    <w:next w:val="Normal"/>
    <w:qFormat/>
    <w:pPr>
      <w:keepNext/>
      <w:outlineLvl w:val="0"/>
    </w:pPr>
    <w:rPr>
      <w:b/>
      <w:bCs/>
    </w:rPr>
  </w:style>
  <w:style w:type="paragraph" w:styleId="Heading8">
    <w:name w:val="heading 8"/>
    <w:basedOn w:val="Normal"/>
    <w:next w:val="Normal"/>
    <w:link w:val="Heading8Char"/>
    <w:semiHidden/>
    <w:unhideWhenUsed/>
    <w:qFormat/>
    <w:rsid w:val="002D3AE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pPr>
      <w:pBdr>
        <w:top w:val="single" w:sz="8" w:space="1" w:color="auto"/>
        <w:left w:val="single" w:sz="8" w:space="4" w:color="auto"/>
        <w:bottom w:val="single" w:sz="8" w:space="1" w:color="auto"/>
        <w:right w:val="single" w:sz="8" w:space="4" w:color="auto"/>
      </w:pBdr>
      <w:jc w:val="both"/>
    </w:pPr>
    <w:rPr>
      <w:rFonts w:ascii="Arial" w:hAnsi="Arial" w:cs="Arial"/>
      <w:sz w:val="28"/>
      <w:szCs w:val="28"/>
    </w:rPr>
  </w:style>
  <w:style w:type="paragraph" w:styleId="BodyTextIndent2">
    <w:name w:val="Body Text Indent 2"/>
    <w:basedOn w:val="Normal"/>
    <w:pPr>
      <w:ind w:leftChars="225" w:left="541" w:hanging="1"/>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B04961"/>
    <w:rPr>
      <w:rFonts w:ascii="Tahoma" w:hAnsi="Tahoma" w:cs="Tahoma"/>
      <w:sz w:val="16"/>
      <w:szCs w:val="16"/>
    </w:rPr>
  </w:style>
  <w:style w:type="character" w:styleId="Hyperlink">
    <w:name w:val="Hyperlink"/>
    <w:rsid w:val="00B852BF"/>
    <w:rPr>
      <w:color w:val="0000FF"/>
      <w:u w:val="single"/>
    </w:rPr>
  </w:style>
  <w:style w:type="paragraph" w:styleId="NormalWeb">
    <w:name w:val="Normal (Web)"/>
    <w:basedOn w:val="Normal"/>
    <w:rsid w:val="00B852BF"/>
    <w:pPr>
      <w:shd w:val="clear" w:color="auto" w:fill="FFFFFF"/>
      <w:spacing w:after="192" w:line="336" w:lineRule="atLeast"/>
    </w:pPr>
    <w:rPr>
      <w:rFonts w:ascii="Arial" w:hAnsi="Arial" w:cs="Arial"/>
      <w:color w:val="000000"/>
      <w:sz w:val="19"/>
      <w:szCs w:val="19"/>
      <w:lang w:eastAsia="en-GB"/>
    </w:rPr>
  </w:style>
  <w:style w:type="character" w:customStyle="1" w:styleId="HeaderChar">
    <w:name w:val="Header Char"/>
    <w:link w:val="Header"/>
    <w:rsid w:val="000B1155"/>
    <w:rPr>
      <w:rFonts w:ascii="Foundry Form Sans" w:hAnsi="Foundry Form Sans"/>
      <w:sz w:val="24"/>
      <w:szCs w:val="24"/>
      <w:lang w:eastAsia="en-US"/>
    </w:rPr>
  </w:style>
  <w:style w:type="character" w:customStyle="1" w:styleId="Heading8Char">
    <w:name w:val="Heading 8 Char"/>
    <w:link w:val="Heading8"/>
    <w:semiHidden/>
    <w:rsid w:val="002D3AEA"/>
    <w:rPr>
      <w:rFonts w:ascii="Calibri" w:eastAsia="Times New Roman" w:hAnsi="Calibri" w:cs="Times New Roman"/>
      <w:i/>
      <w:iCs/>
      <w:sz w:val="24"/>
      <w:szCs w:val="24"/>
      <w:lang w:eastAsia="en-US"/>
    </w:rPr>
  </w:style>
  <w:style w:type="paragraph" w:styleId="BodyTextIndent">
    <w:name w:val="Body Text Indent"/>
    <w:basedOn w:val="Normal"/>
    <w:link w:val="BodyTextIndentChar"/>
    <w:rsid w:val="002D3AEA"/>
    <w:pPr>
      <w:spacing w:after="120"/>
      <w:ind w:left="283"/>
    </w:pPr>
  </w:style>
  <w:style w:type="character" w:customStyle="1" w:styleId="BodyTextIndentChar">
    <w:name w:val="Body Text Indent Char"/>
    <w:link w:val="BodyTextIndent"/>
    <w:rsid w:val="002D3AEA"/>
    <w:rPr>
      <w:rFonts w:ascii="Foundry Form Sans" w:hAnsi="Foundry Form Sans"/>
      <w:sz w:val="24"/>
      <w:szCs w:val="24"/>
      <w:lang w:eastAsia="en-US"/>
    </w:rPr>
  </w:style>
  <w:style w:type="paragraph" w:styleId="BodyText2">
    <w:name w:val="Body Text 2"/>
    <w:basedOn w:val="Normal"/>
    <w:link w:val="BodyText2Char"/>
    <w:rsid w:val="002D3AEA"/>
    <w:pPr>
      <w:spacing w:after="120" w:line="480" w:lineRule="auto"/>
    </w:pPr>
  </w:style>
  <w:style w:type="character" w:customStyle="1" w:styleId="BodyText2Char">
    <w:name w:val="Body Text 2 Char"/>
    <w:link w:val="BodyText2"/>
    <w:rsid w:val="002D3AEA"/>
    <w:rPr>
      <w:rFonts w:ascii="Foundry Form Sans" w:hAnsi="Foundry Form Sans"/>
      <w:sz w:val="24"/>
      <w:szCs w:val="24"/>
      <w:lang w:eastAsia="en-US"/>
    </w:rPr>
  </w:style>
  <w:style w:type="paragraph" w:styleId="ListParagraph">
    <w:name w:val="List Paragraph"/>
    <w:basedOn w:val="Normal"/>
    <w:uiPriority w:val="34"/>
    <w:qFormat/>
    <w:rsid w:val="0027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3101">
      <w:bodyDiv w:val="1"/>
      <w:marLeft w:val="0"/>
      <w:marRight w:val="0"/>
      <w:marTop w:val="0"/>
      <w:marBottom w:val="0"/>
      <w:divBdr>
        <w:top w:val="none" w:sz="0" w:space="0" w:color="auto"/>
        <w:left w:val="none" w:sz="0" w:space="0" w:color="auto"/>
        <w:bottom w:val="none" w:sz="0" w:space="0" w:color="auto"/>
        <w:right w:val="none" w:sz="0" w:space="0" w:color="auto"/>
      </w:divBdr>
    </w:div>
    <w:div w:id="689530507">
      <w:bodyDiv w:val="1"/>
      <w:marLeft w:val="0"/>
      <w:marRight w:val="0"/>
      <w:marTop w:val="0"/>
      <w:marBottom w:val="0"/>
      <w:divBdr>
        <w:top w:val="none" w:sz="0" w:space="0" w:color="auto"/>
        <w:left w:val="none" w:sz="0" w:space="0" w:color="auto"/>
        <w:bottom w:val="none" w:sz="0" w:space="0" w:color="auto"/>
        <w:right w:val="none" w:sz="0" w:space="0" w:color="auto"/>
      </w:divBdr>
    </w:div>
    <w:div w:id="1114909169">
      <w:bodyDiv w:val="1"/>
      <w:marLeft w:val="0"/>
      <w:marRight w:val="0"/>
      <w:marTop w:val="0"/>
      <w:marBottom w:val="0"/>
      <w:divBdr>
        <w:top w:val="none" w:sz="0" w:space="0" w:color="auto"/>
        <w:left w:val="none" w:sz="0" w:space="0" w:color="auto"/>
        <w:bottom w:val="none" w:sz="0" w:space="0" w:color="auto"/>
        <w:right w:val="none" w:sz="0" w:space="0" w:color="auto"/>
      </w:divBdr>
    </w:div>
    <w:div w:id="1766412653">
      <w:bodyDiv w:val="1"/>
      <w:marLeft w:val="0"/>
      <w:marRight w:val="0"/>
      <w:marTop w:val="0"/>
      <w:marBottom w:val="0"/>
      <w:divBdr>
        <w:top w:val="none" w:sz="0" w:space="0" w:color="auto"/>
        <w:left w:val="none" w:sz="0" w:space="0" w:color="auto"/>
        <w:bottom w:val="none" w:sz="0" w:space="0" w:color="auto"/>
        <w:right w:val="none" w:sz="0" w:space="0" w:color="auto"/>
      </w:divBdr>
    </w:div>
    <w:div w:id="20163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4B83-9B8B-4DCD-BEDB-B4DA9F23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Short term assignment form</vt:lpstr>
    </vt:vector>
  </TitlesOfParts>
  <Company>Greater London Authority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assignment form</dc:title>
  <dc:subject/>
  <dc:creator>Philip Farr</dc:creator>
  <cp:keywords/>
  <cp:lastModifiedBy>Shelley Graver</cp:lastModifiedBy>
  <cp:revision>4</cp:revision>
  <cp:lastPrinted>2008-08-13T10:42:00Z</cp:lastPrinted>
  <dcterms:created xsi:type="dcterms:W3CDTF">2018-02-15T13:15:00Z</dcterms:created>
  <dcterms:modified xsi:type="dcterms:W3CDTF">2018-02-16T09:35:00Z</dcterms:modified>
</cp:coreProperties>
</file>